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1C" w:rsidRPr="00055360" w:rsidRDefault="004D671C" w:rsidP="00106487">
      <w:pPr>
        <w:spacing w:before="120"/>
        <w:jc w:val="center"/>
        <w:rPr>
          <w:b/>
          <w:sz w:val="26"/>
          <w:szCs w:val="26"/>
        </w:rPr>
      </w:pPr>
      <w:r w:rsidRPr="00055360">
        <w:rPr>
          <w:rFonts w:hint="eastAsia"/>
          <w:b/>
          <w:sz w:val="26"/>
          <w:szCs w:val="26"/>
        </w:rPr>
        <w:t>《2016年讀經計劃》</w:t>
      </w:r>
    </w:p>
    <w:p w:rsidR="004D671C" w:rsidRPr="00055360" w:rsidRDefault="004D671C" w:rsidP="00106487">
      <w:pPr>
        <w:spacing w:before="120"/>
        <w:jc w:val="center"/>
        <w:rPr>
          <w:sz w:val="26"/>
          <w:szCs w:val="26"/>
        </w:rPr>
      </w:pPr>
      <w:r w:rsidRPr="00055360">
        <w:rPr>
          <w:rFonts w:hint="eastAsia"/>
          <w:sz w:val="26"/>
          <w:szCs w:val="26"/>
        </w:rPr>
        <w:t>第</w:t>
      </w:r>
      <w:r w:rsidR="00106487" w:rsidRPr="00055360">
        <w:rPr>
          <w:rFonts w:hint="eastAsia"/>
          <w:sz w:val="26"/>
          <w:szCs w:val="26"/>
        </w:rPr>
        <w:t>八</w:t>
      </w:r>
      <w:r w:rsidRPr="00055360">
        <w:rPr>
          <w:rFonts w:hint="eastAsia"/>
          <w:sz w:val="26"/>
          <w:szCs w:val="26"/>
        </w:rPr>
        <w:t xml:space="preserve">週， </w:t>
      </w:r>
      <w:r w:rsidR="00414A01" w:rsidRPr="00055360">
        <w:rPr>
          <w:rFonts w:hint="eastAsia"/>
          <w:sz w:val="26"/>
          <w:szCs w:val="26"/>
        </w:rPr>
        <w:t>4</w:t>
      </w:r>
      <w:r w:rsidRPr="00055360">
        <w:rPr>
          <w:rFonts w:hint="eastAsia"/>
          <w:sz w:val="26"/>
          <w:szCs w:val="26"/>
        </w:rPr>
        <w:t>/</w:t>
      </w:r>
      <w:r w:rsidR="00A758A9" w:rsidRPr="00055360">
        <w:rPr>
          <w:sz w:val="26"/>
          <w:szCs w:val="26"/>
        </w:rPr>
        <w:t>1</w:t>
      </w:r>
      <w:r w:rsidR="00106487" w:rsidRPr="00055360">
        <w:rPr>
          <w:rFonts w:hint="eastAsia"/>
          <w:sz w:val="26"/>
          <w:szCs w:val="26"/>
        </w:rPr>
        <w:t>8</w:t>
      </w:r>
      <w:r w:rsidRPr="00055360">
        <w:rPr>
          <w:rFonts w:hint="eastAsia"/>
          <w:sz w:val="26"/>
          <w:szCs w:val="26"/>
        </w:rPr>
        <w:t>-</w:t>
      </w:r>
      <w:r w:rsidR="00933CC0" w:rsidRPr="00055360">
        <w:rPr>
          <w:rFonts w:hint="eastAsia"/>
          <w:sz w:val="26"/>
          <w:szCs w:val="26"/>
        </w:rPr>
        <w:t>4</w:t>
      </w:r>
      <w:r w:rsidRPr="00055360">
        <w:rPr>
          <w:rFonts w:hint="eastAsia"/>
          <w:sz w:val="26"/>
          <w:szCs w:val="26"/>
        </w:rPr>
        <w:t>/</w:t>
      </w:r>
      <w:r w:rsidR="00106487" w:rsidRPr="00055360">
        <w:rPr>
          <w:rFonts w:hint="eastAsia"/>
          <w:sz w:val="26"/>
          <w:szCs w:val="26"/>
        </w:rPr>
        <w:t>23</w:t>
      </w:r>
    </w:p>
    <w:p w:rsidR="00933CC0" w:rsidRPr="00055360" w:rsidRDefault="004D671C" w:rsidP="00106487">
      <w:pPr>
        <w:spacing w:before="120"/>
        <w:jc w:val="center"/>
        <w:rPr>
          <w:rFonts w:cs="新細明體"/>
          <w:sz w:val="26"/>
          <w:szCs w:val="26"/>
        </w:rPr>
      </w:pPr>
      <w:r w:rsidRPr="00055360">
        <w:rPr>
          <w:rFonts w:cs="新細明體" w:hint="eastAsia"/>
          <w:sz w:val="26"/>
          <w:szCs w:val="26"/>
        </w:rPr>
        <w:t>經文：</w:t>
      </w:r>
      <w:r w:rsidR="00933CC0" w:rsidRPr="00055360">
        <w:rPr>
          <w:rFonts w:cs="新細明體" w:hint="eastAsia"/>
          <w:sz w:val="26"/>
          <w:szCs w:val="26"/>
        </w:rPr>
        <w:t>馬可福音第</w:t>
      </w:r>
      <w:r w:rsidR="00106487" w:rsidRPr="00055360">
        <w:rPr>
          <w:rFonts w:cs="新細明體" w:hint="eastAsia"/>
          <w:sz w:val="26"/>
          <w:szCs w:val="26"/>
        </w:rPr>
        <w:t>十五</w:t>
      </w:r>
      <w:r w:rsidR="00933CC0" w:rsidRPr="00055360">
        <w:rPr>
          <w:rFonts w:cs="新細明體" w:hint="eastAsia"/>
          <w:sz w:val="26"/>
          <w:szCs w:val="26"/>
        </w:rPr>
        <w:t>至</w:t>
      </w:r>
      <w:r w:rsidR="00A758A9" w:rsidRPr="00055360">
        <w:rPr>
          <w:rFonts w:cs="新細明體" w:hint="eastAsia"/>
          <w:sz w:val="26"/>
          <w:szCs w:val="26"/>
        </w:rPr>
        <w:t>十</w:t>
      </w:r>
      <w:r w:rsidR="00106487" w:rsidRPr="00055360">
        <w:rPr>
          <w:rFonts w:cs="新細明體" w:hint="eastAsia"/>
          <w:sz w:val="26"/>
          <w:szCs w:val="26"/>
        </w:rPr>
        <w:t>六</w:t>
      </w:r>
      <w:r w:rsidR="00933CC0" w:rsidRPr="00055360">
        <w:rPr>
          <w:rFonts w:cs="新細明體" w:hint="eastAsia"/>
          <w:sz w:val="26"/>
          <w:szCs w:val="26"/>
        </w:rPr>
        <w:t>章</w:t>
      </w:r>
    </w:p>
    <w:p w:rsidR="00106487" w:rsidRPr="00055360" w:rsidRDefault="00106487" w:rsidP="00106487">
      <w:pPr>
        <w:spacing w:before="120"/>
        <w:jc w:val="center"/>
        <w:rPr>
          <w:rFonts w:cs="新細明體"/>
          <w:sz w:val="26"/>
          <w:szCs w:val="26"/>
        </w:rPr>
      </w:pPr>
      <w:r w:rsidRPr="00055360">
        <w:rPr>
          <w:rFonts w:cs="新細明體" w:hint="eastAsia"/>
          <w:sz w:val="26"/>
          <w:szCs w:val="26"/>
          <w:lang w:eastAsia="zh-CN"/>
        </w:rPr>
        <w:t>路加</w:t>
      </w:r>
      <w:r w:rsidRPr="00055360">
        <w:rPr>
          <w:rFonts w:cs="新細明體" w:hint="eastAsia"/>
          <w:sz w:val="26"/>
          <w:szCs w:val="26"/>
        </w:rPr>
        <w:t>福音第</w:t>
      </w:r>
      <w:r w:rsidRPr="00055360">
        <w:rPr>
          <w:rFonts w:cs="新細明體" w:hint="eastAsia"/>
          <w:sz w:val="26"/>
          <w:szCs w:val="26"/>
          <w:lang w:eastAsia="zh-CN"/>
        </w:rPr>
        <w:t>一</w:t>
      </w:r>
      <w:r w:rsidRPr="00055360">
        <w:rPr>
          <w:rFonts w:cs="新細明體" w:hint="eastAsia"/>
          <w:sz w:val="26"/>
          <w:szCs w:val="26"/>
        </w:rPr>
        <w:t>至</w:t>
      </w:r>
      <w:r w:rsidRPr="00055360">
        <w:rPr>
          <w:rFonts w:cs="新細明體" w:hint="eastAsia"/>
          <w:sz w:val="26"/>
          <w:szCs w:val="26"/>
          <w:lang w:eastAsia="zh-CN"/>
        </w:rPr>
        <w:t>四</w:t>
      </w:r>
      <w:r w:rsidRPr="00055360">
        <w:rPr>
          <w:rFonts w:cs="新細明體" w:hint="eastAsia"/>
          <w:sz w:val="26"/>
          <w:szCs w:val="26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4D671C" w:rsidRPr="00055360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055360" w:rsidRDefault="00414A01" w:rsidP="00106487">
            <w:pPr>
              <w:spacing w:before="120"/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055360">
              <w:rPr>
                <w:rFonts w:cs="新細明體" w:hint="eastAsia"/>
                <w:b/>
                <w:sz w:val="26"/>
                <w:szCs w:val="26"/>
                <w:lang w:eastAsia="zh-CN"/>
              </w:rPr>
              <w:t>馬可福音</w:t>
            </w:r>
          </w:p>
        </w:tc>
      </w:tr>
    </w:tbl>
    <w:p w:rsidR="00DA7686" w:rsidRPr="00055360" w:rsidRDefault="004D671C" w:rsidP="00311BA0">
      <w:pPr>
        <w:spacing w:before="120"/>
        <w:rPr>
          <w:sz w:val="26"/>
          <w:szCs w:val="26"/>
          <w:lang w:eastAsia="zh-CN"/>
        </w:rPr>
      </w:pPr>
      <w:r w:rsidRPr="00055360">
        <w:rPr>
          <w:rFonts w:hint="eastAsia"/>
          <w:b/>
          <w:sz w:val="26"/>
          <w:szCs w:val="26"/>
          <w:u w:val="single"/>
        </w:rPr>
        <w:t>週一</w:t>
      </w:r>
      <w:r w:rsidR="007C00EE" w:rsidRPr="00055360">
        <w:rPr>
          <w:rFonts w:hint="eastAsia"/>
          <w:sz w:val="26"/>
          <w:szCs w:val="26"/>
        </w:rPr>
        <w:t>。</w:t>
      </w:r>
      <w:r w:rsidR="00E81941" w:rsidRPr="00055360">
        <w:rPr>
          <w:rFonts w:hint="eastAsia"/>
          <w:sz w:val="26"/>
          <w:szCs w:val="26"/>
        </w:rPr>
        <w:t>第</w:t>
      </w:r>
      <w:r w:rsidR="00106487" w:rsidRPr="00055360">
        <w:rPr>
          <w:rFonts w:hint="eastAsia"/>
          <w:sz w:val="26"/>
          <w:szCs w:val="26"/>
        </w:rPr>
        <w:t>15</w:t>
      </w:r>
      <w:r w:rsidR="00E81941" w:rsidRPr="00055360">
        <w:rPr>
          <w:rFonts w:hint="eastAsia"/>
          <w:sz w:val="26"/>
          <w:szCs w:val="26"/>
        </w:rPr>
        <w:t>章內容摘要：</w:t>
      </w:r>
      <w:r w:rsidR="00356901" w:rsidRPr="00055360">
        <w:rPr>
          <w:rFonts w:hint="eastAsia"/>
          <w:sz w:val="26"/>
          <w:szCs w:val="26"/>
        </w:rPr>
        <w:t>最反諷的戲上場了。公義公正的神要接受從人來的最不公正的審判。在這場審判裡，控訴主耶穌的罪名，從大祭司主導的宗教罪名『褻瀆神』，到</w:t>
      </w:r>
      <w:r w:rsidR="00DA7686" w:rsidRPr="00055360">
        <w:rPr>
          <w:rFonts w:hint="eastAsia"/>
          <w:sz w:val="26"/>
          <w:szCs w:val="26"/>
        </w:rPr>
        <w:t>彼拉多口裡的政治罪名『你是猶太人的王嗎?』即使彼拉多在多次審問中，留下主耶穌可以脫罪的機會；但是，主耶穌</w:t>
      </w:r>
      <w:r w:rsidR="00872760" w:rsidRPr="00055360">
        <w:rPr>
          <w:rFonts w:hint="eastAsia"/>
          <w:sz w:val="26"/>
          <w:szCs w:val="26"/>
        </w:rPr>
        <w:t>並</w:t>
      </w:r>
      <w:r w:rsidR="00DA7686" w:rsidRPr="00055360">
        <w:rPr>
          <w:rFonts w:hint="eastAsia"/>
          <w:sz w:val="26"/>
          <w:szCs w:val="26"/>
        </w:rPr>
        <w:t>不為自己辨白。因為，這是主來到世上的目的。而這個目的，藉著祭司長等人，用一句譏誚戲弄的話說出來</w:t>
      </w:r>
      <w:r w:rsidR="00872760" w:rsidRPr="00055360">
        <w:rPr>
          <w:rFonts w:hint="eastAsia"/>
          <w:sz w:val="26"/>
          <w:szCs w:val="26"/>
        </w:rPr>
        <w:t>『</w:t>
      </w:r>
      <w:r w:rsidR="00DA7686" w:rsidRPr="00055360">
        <w:rPr>
          <w:rFonts w:hint="eastAsia"/>
          <w:sz w:val="26"/>
          <w:szCs w:val="26"/>
        </w:rPr>
        <w:t>他救了別人，不能救自己</w:t>
      </w:r>
      <w:r w:rsidR="00872760" w:rsidRPr="00055360">
        <w:rPr>
          <w:rFonts w:hint="eastAsia"/>
          <w:sz w:val="26"/>
          <w:szCs w:val="26"/>
        </w:rPr>
        <w:t>』</w:t>
      </w:r>
      <w:r w:rsidR="00DA7686" w:rsidRPr="00055360">
        <w:rPr>
          <w:rFonts w:hint="eastAsia"/>
          <w:sz w:val="26"/>
          <w:szCs w:val="26"/>
        </w:rPr>
        <w:t>(15:31)</w:t>
      </w:r>
      <w:r w:rsidR="00872760" w:rsidRPr="00055360">
        <w:rPr>
          <w:rFonts w:hint="eastAsia"/>
          <w:sz w:val="26"/>
          <w:szCs w:val="26"/>
        </w:rPr>
        <w:t>。</w:t>
      </w:r>
      <w:r w:rsidR="00DA7686" w:rsidRPr="00055360">
        <w:rPr>
          <w:rFonts w:hint="eastAsia"/>
          <w:sz w:val="26"/>
          <w:szCs w:val="26"/>
        </w:rPr>
        <w:t>這一句話也點出了福音的真理。</w:t>
      </w:r>
      <w:r w:rsidR="00A9763A" w:rsidRPr="00055360">
        <w:rPr>
          <w:rFonts w:hint="eastAsia"/>
          <w:sz w:val="26"/>
          <w:szCs w:val="26"/>
        </w:rPr>
        <w:t>「救自己」不是</w:t>
      </w:r>
      <w:r w:rsidR="00D03CF6" w:rsidRPr="00055360">
        <w:rPr>
          <w:rFonts w:hint="eastAsia"/>
          <w:sz w:val="26"/>
          <w:szCs w:val="26"/>
        </w:rPr>
        <w:t>主耶穌來到世上的目的，</w:t>
      </w:r>
      <w:r w:rsidR="00A9763A" w:rsidRPr="00055360">
        <w:rPr>
          <w:rFonts w:hint="eastAsia"/>
          <w:sz w:val="26"/>
          <w:szCs w:val="26"/>
        </w:rPr>
        <w:t>「救別人」才</w:t>
      </w:r>
      <w:r w:rsidR="00D03CF6" w:rsidRPr="00055360">
        <w:rPr>
          <w:rFonts w:hint="eastAsia"/>
          <w:sz w:val="26"/>
          <w:szCs w:val="26"/>
        </w:rPr>
        <w:t>是</w:t>
      </w:r>
      <w:r w:rsidR="00A9763A" w:rsidRPr="00055360">
        <w:rPr>
          <w:rFonts w:hint="eastAsia"/>
          <w:sz w:val="26"/>
          <w:szCs w:val="26"/>
        </w:rPr>
        <w:t>目的。</w:t>
      </w:r>
      <w:r w:rsidR="00184A97" w:rsidRPr="00055360">
        <w:rPr>
          <w:rFonts w:hint="eastAsia"/>
          <w:sz w:val="26"/>
          <w:szCs w:val="26"/>
        </w:rPr>
        <w:t>贊美神！這就是福音。他救了別人，卻不救自己。或者說，他不能救自己，因為他決心要救別人。</w:t>
      </w:r>
    </w:p>
    <w:p w:rsidR="00A9763A" w:rsidRPr="00055360" w:rsidRDefault="00A9763A" w:rsidP="00311BA0">
      <w:pPr>
        <w:spacing w:before="120"/>
        <w:rPr>
          <w:sz w:val="26"/>
          <w:szCs w:val="26"/>
        </w:rPr>
      </w:pPr>
      <w:r w:rsidRPr="00055360">
        <w:rPr>
          <w:rFonts w:hint="eastAsia"/>
          <w:sz w:val="26"/>
          <w:szCs w:val="26"/>
        </w:rPr>
        <w:t>聖經裡對信主的人</w:t>
      </w:r>
      <w:r w:rsidR="00AB0954" w:rsidRPr="00055360">
        <w:rPr>
          <w:rFonts w:hint="eastAsia"/>
          <w:sz w:val="26"/>
          <w:szCs w:val="26"/>
        </w:rPr>
        <w:t>的</w:t>
      </w:r>
      <w:r w:rsidRPr="00055360">
        <w:rPr>
          <w:rFonts w:hint="eastAsia"/>
          <w:sz w:val="26"/>
          <w:szCs w:val="26"/>
        </w:rPr>
        <w:t>教導，不也是如此嗎？</w:t>
      </w:r>
      <w:r w:rsidR="00872760" w:rsidRPr="00055360">
        <w:rPr>
          <w:rFonts w:hint="eastAsia"/>
          <w:sz w:val="26"/>
          <w:szCs w:val="26"/>
        </w:rPr>
        <w:t>『</w:t>
      </w:r>
      <w:r w:rsidR="00184A97" w:rsidRPr="00055360">
        <w:rPr>
          <w:rFonts w:hint="eastAsia"/>
          <w:sz w:val="26"/>
          <w:szCs w:val="26"/>
        </w:rPr>
        <w:t>不救自己、才能救別人</w:t>
      </w:r>
      <w:r w:rsidR="00872760" w:rsidRPr="00055360">
        <w:rPr>
          <w:sz w:val="26"/>
          <w:szCs w:val="26"/>
        </w:rPr>
        <w:t>』</w:t>
      </w:r>
      <w:r w:rsidR="00872760" w:rsidRPr="00055360">
        <w:rPr>
          <w:rFonts w:hint="eastAsia"/>
          <w:sz w:val="26"/>
          <w:szCs w:val="26"/>
        </w:rPr>
        <w:tab/>
        <w:t>主說，跟隨祂的人，要</w:t>
      </w:r>
      <w:r w:rsidRPr="00055360">
        <w:rPr>
          <w:rFonts w:hint="eastAsia"/>
          <w:sz w:val="26"/>
          <w:szCs w:val="26"/>
        </w:rPr>
        <w:t>背起自己的十字架，不也是這句話的寫實嗎？</w:t>
      </w:r>
    </w:p>
    <w:p w:rsidR="000D4816" w:rsidRPr="00055360" w:rsidRDefault="004D671C" w:rsidP="00311BA0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每日經文默想</w:t>
      </w:r>
      <w:r w:rsidRPr="00055360">
        <w:rPr>
          <w:rFonts w:hint="eastAsia"/>
          <w:b/>
          <w:sz w:val="26"/>
          <w:szCs w:val="26"/>
        </w:rPr>
        <w:t>：</w:t>
      </w:r>
      <w:r w:rsidR="00106487" w:rsidRPr="00055360">
        <w:rPr>
          <w:rFonts w:hint="eastAsia"/>
          <w:sz w:val="26"/>
          <w:szCs w:val="26"/>
        </w:rPr>
        <w:t>默想15:17-19這段經文 。細細感受聖子耶穌的慈愛，以及為拯救我們所付出的代價。你的感動是什麼？</w:t>
      </w:r>
    </w:p>
    <w:tbl>
      <w:tblPr>
        <w:tblStyle w:val="a8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92"/>
      </w:tblGrid>
      <w:tr w:rsidR="0000451E" w:rsidRPr="00055360" w:rsidTr="0000451E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00451E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00451E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06487" w:rsidRPr="00055360" w:rsidRDefault="004D671C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lastRenderedPageBreak/>
        <w:t>每日生活應用</w:t>
      </w:r>
      <w:r w:rsidRPr="00055360">
        <w:rPr>
          <w:rFonts w:hint="eastAsia"/>
          <w:b/>
          <w:sz w:val="26"/>
          <w:szCs w:val="26"/>
        </w:rPr>
        <w:t>：</w:t>
      </w:r>
      <w:r w:rsidR="00106487" w:rsidRPr="00055360">
        <w:rPr>
          <w:rFonts w:hint="eastAsia"/>
          <w:sz w:val="26"/>
          <w:szCs w:val="26"/>
        </w:rPr>
        <w:t>15:13「他們又喊著說：『把祂釘十字架。』」曾幾何時，夾道歡迎主耶穌入城的群眾(11:8-10)，轉眼之間成了暴徒。</w:t>
      </w:r>
      <w:r w:rsidR="009C55ED" w:rsidRPr="00055360">
        <w:rPr>
          <w:rFonts w:hint="eastAsia"/>
          <w:sz w:val="26"/>
          <w:szCs w:val="26"/>
        </w:rPr>
        <w:t>因為眾人所要的與主耶穌要給的，大大不同。思想一下，主耶穌所成就的、</w:t>
      </w:r>
      <w:r w:rsidR="002051A0" w:rsidRPr="00055360">
        <w:rPr>
          <w:rFonts w:hint="eastAsia"/>
          <w:sz w:val="26"/>
          <w:szCs w:val="26"/>
        </w:rPr>
        <w:t>所</w:t>
      </w:r>
      <w:r w:rsidR="009C55ED" w:rsidRPr="00055360">
        <w:rPr>
          <w:rFonts w:hint="eastAsia"/>
          <w:sz w:val="26"/>
          <w:szCs w:val="26"/>
        </w:rPr>
        <w:t>要給你的，是否</w:t>
      </w:r>
      <w:r w:rsidR="002051A0" w:rsidRPr="00055360">
        <w:rPr>
          <w:rFonts w:hint="eastAsia"/>
          <w:sz w:val="26"/>
          <w:szCs w:val="26"/>
        </w:rPr>
        <w:t>出現</w:t>
      </w:r>
      <w:r w:rsidR="009C55ED" w:rsidRPr="00055360">
        <w:rPr>
          <w:rFonts w:hint="eastAsia"/>
          <w:sz w:val="26"/>
          <w:szCs w:val="26"/>
        </w:rPr>
        <w:t>在你的生活裡。</w:t>
      </w:r>
    </w:p>
    <w:tbl>
      <w:tblPr>
        <w:tblStyle w:val="a8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92"/>
      </w:tblGrid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6D6CC8" w:rsidRPr="00055360" w:rsidRDefault="004D671C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週二</w:t>
      </w:r>
      <w:r w:rsidR="007C00EE" w:rsidRPr="00055360">
        <w:rPr>
          <w:rFonts w:hint="eastAsia"/>
          <w:sz w:val="26"/>
          <w:szCs w:val="26"/>
        </w:rPr>
        <w:t>。</w:t>
      </w:r>
      <w:r w:rsidR="00120DBE" w:rsidRPr="00055360">
        <w:rPr>
          <w:rFonts w:hint="eastAsia"/>
          <w:sz w:val="26"/>
          <w:szCs w:val="26"/>
        </w:rPr>
        <w:t>第</w:t>
      </w:r>
      <w:r w:rsidR="00A758A9" w:rsidRPr="00055360">
        <w:rPr>
          <w:rFonts w:hint="eastAsia"/>
          <w:sz w:val="26"/>
          <w:szCs w:val="26"/>
        </w:rPr>
        <w:t>1</w:t>
      </w:r>
      <w:r w:rsidR="00106487" w:rsidRPr="00055360">
        <w:rPr>
          <w:rFonts w:hint="eastAsia"/>
          <w:sz w:val="26"/>
          <w:szCs w:val="26"/>
        </w:rPr>
        <w:t>6</w:t>
      </w:r>
      <w:r w:rsidRPr="00055360">
        <w:rPr>
          <w:rFonts w:hint="eastAsia"/>
          <w:sz w:val="26"/>
          <w:szCs w:val="26"/>
        </w:rPr>
        <w:t>章內容摘要：</w:t>
      </w:r>
      <w:r w:rsidR="00AF72E7" w:rsidRPr="00055360">
        <w:rPr>
          <w:rFonts w:hint="eastAsia"/>
          <w:sz w:val="26"/>
          <w:szCs w:val="26"/>
        </w:rPr>
        <w:t>期望看見耶穌身體的一群婦人，卻</w:t>
      </w:r>
      <w:r w:rsidR="001C18FC" w:rsidRPr="00055360">
        <w:rPr>
          <w:rFonts w:hint="eastAsia"/>
          <w:sz w:val="26"/>
          <w:szCs w:val="26"/>
        </w:rPr>
        <w:t>看見驚人的事；墳墓是空的，</w:t>
      </w:r>
      <w:r w:rsidR="00106487" w:rsidRPr="00055360">
        <w:rPr>
          <w:sz w:val="26"/>
          <w:szCs w:val="26"/>
        </w:rPr>
        <w:t>耶穌</w:t>
      </w:r>
      <w:r w:rsidR="00AF72E7" w:rsidRPr="00055360">
        <w:rPr>
          <w:sz w:val="26"/>
          <w:szCs w:val="26"/>
        </w:rPr>
        <w:t>不在墳墓裡</w:t>
      </w:r>
      <w:r w:rsidR="00106487" w:rsidRPr="00055360">
        <w:rPr>
          <w:rFonts w:hint="eastAsia"/>
          <w:sz w:val="26"/>
          <w:szCs w:val="26"/>
        </w:rPr>
        <w:t>！</w:t>
      </w:r>
      <w:r w:rsidR="001C18FC" w:rsidRPr="00055360">
        <w:rPr>
          <w:rFonts w:hint="eastAsia"/>
          <w:sz w:val="26"/>
          <w:szCs w:val="26"/>
        </w:rPr>
        <w:t>天使宣告「你們尋找那釘十字架的拿撒勒人耶穌，他已經復活了，不在這裡。」</w:t>
      </w:r>
      <w:r w:rsidR="00AF72E7" w:rsidRPr="00055360">
        <w:rPr>
          <w:rFonts w:hint="eastAsia"/>
          <w:sz w:val="26"/>
          <w:szCs w:val="26"/>
        </w:rPr>
        <w:t>天使輥開石頭，不是為了讓耶穌可以從墳墓裡走出來，而是要讓人看到他已經不在墳墓裡。</w:t>
      </w:r>
      <w:r w:rsidR="006D6CC8" w:rsidRPr="00055360">
        <w:rPr>
          <w:rFonts w:hint="eastAsia"/>
          <w:sz w:val="26"/>
          <w:szCs w:val="26"/>
        </w:rPr>
        <w:t>空墳墓的事實就是證明</w:t>
      </w:r>
      <w:r w:rsidR="001C18FC" w:rsidRPr="00055360">
        <w:rPr>
          <w:rFonts w:hint="eastAsia"/>
          <w:sz w:val="26"/>
          <w:szCs w:val="26"/>
        </w:rPr>
        <w:t>主</w:t>
      </w:r>
      <w:r w:rsidR="006D6CC8" w:rsidRPr="00055360">
        <w:rPr>
          <w:rFonts w:hint="eastAsia"/>
          <w:sz w:val="26"/>
          <w:szCs w:val="26"/>
        </w:rPr>
        <w:t>耶穌已經勝過了死亡</w:t>
      </w:r>
      <w:r w:rsidR="006D6CC8" w:rsidRPr="00CE4928">
        <w:rPr>
          <w:rFonts w:hint="eastAsia"/>
          <w:sz w:val="26"/>
          <w:szCs w:val="26"/>
        </w:rPr>
        <w:t>，</w:t>
      </w:r>
      <w:r w:rsidR="001C18FC" w:rsidRPr="00CE4928">
        <w:rPr>
          <w:rFonts w:hint="eastAsia"/>
          <w:sz w:val="26"/>
          <w:szCs w:val="26"/>
        </w:rPr>
        <w:t>打</w:t>
      </w:r>
      <w:r w:rsidR="00CE4928" w:rsidRPr="00CE4928">
        <w:rPr>
          <w:rFonts w:hint="eastAsia"/>
          <w:sz w:val="26"/>
          <w:szCs w:val="26"/>
        </w:rPr>
        <w:t>敗</w:t>
      </w:r>
      <w:r w:rsidR="006D6CC8" w:rsidRPr="00CE4928">
        <w:rPr>
          <w:rFonts w:hint="eastAsia"/>
          <w:sz w:val="26"/>
          <w:szCs w:val="26"/>
        </w:rPr>
        <w:t>了</w:t>
      </w:r>
      <w:r w:rsidR="001C18FC" w:rsidRPr="00CE4928">
        <w:rPr>
          <w:rFonts w:hint="eastAsia"/>
          <w:sz w:val="26"/>
          <w:szCs w:val="26"/>
        </w:rPr>
        <w:t>撒旦</w:t>
      </w:r>
      <w:r w:rsidR="006D6CC8" w:rsidRPr="00055360">
        <w:rPr>
          <w:rFonts w:hint="eastAsia"/>
          <w:sz w:val="26"/>
          <w:szCs w:val="26"/>
        </w:rPr>
        <w:t>。耶穌復活了！這就是歷世歷代以來基督信仰的根基。如果這不是真的，我們所信的都是枉然，我們這些人都要滅亡。</w:t>
      </w:r>
    </w:p>
    <w:p w:rsidR="00106487" w:rsidRPr="00055360" w:rsidRDefault="006D6CC8" w:rsidP="006D6CC8">
      <w:pPr>
        <w:spacing w:before="120"/>
        <w:rPr>
          <w:sz w:val="26"/>
          <w:szCs w:val="26"/>
        </w:rPr>
      </w:pPr>
      <w:r w:rsidRPr="00055360">
        <w:rPr>
          <w:rFonts w:hint="eastAsia"/>
          <w:sz w:val="26"/>
          <w:szCs w:val="26"/>
        </w:rPr>
        <w:t>耶穌復活的這個事實，是人所不能解釋的奧秘，是一件只能靠信心接受的事實。所以「你若口裡認耶穌為主，心裡信神叫他從死裡復活，就必得救。因為人心裡相信，就可以稱義。」</w:t>
      </w:r>
    </w:p>
    <w:p w:rsidR="002E6BB0" w:rsidRPr="00500195" w:rsidRDefault="002E6BB0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每日經文默想</w:t>
      </w:r>
      <w:r w:rsidRPr="00055360">
        <w:rPr>
          <w:rFonts w:hint="eastAsia"/>
          <w:b/>
          <w:sz w:val="26"/>
          <w:szCs w:val="26"/>
        </w:rPr>
        <w:t>：</w:t>
      </w:r>
      <w:r w:rsidR="00106487" w:rsidRPr="00055360">
        <w:rPr>
          <w:rFonts w:hint="eastAsia"/>
          <w:sz w:val="26"/>
          <w:szCs w:val="26"/>
        </w:rPr>
        <w:t>16:20「門徒出去，到處宣傳福音。主和他們同工，用神蹟隨著，證實所傳的道。」</w:t>
      </w:r>
      <w:r w:rsidR="003366B1" w:rsidRPr="00055360">
        <w:rPr>
          <w:rFonts w:hint="eastAsia"/>
          <w:sz w:val="26"/>
          <w:szCs w:val="26"/>
        </w:rPr>
        <w:t>讓我們也走出去，到處宣傳福音，</w:t>
      </w:r>
      <w:r w:rsidR="003366B1" w:rsidRPr="00500195">
        <w:rPr>
          <w:rFonts w:hint="eastAsia"/>
          <w:sz w:val="26"/>
          <w:szCs w:val="26"/>
        </w:rPr>
        <w:t>見證主已經復活</w:t>
      </w:r>
      <w:r w:rsidR="00500195" w:rsidRPr="00500195">
        <w:rPr>
          <w:rFonts w:hint="eastAsia"/>
          <w:sz w:val="26"/>
          <w:szCs w:val="26"/>
        </w:rPr>
        <w:t>了</w:t>
      </w:r>
      <w:r w:rsidR="003366B1" w:rsidRPr="00500195">
        <w:rPr>
          <w:rFonts w:hint="eastAsia"/>
          <w:sz w:val="26"/>
          <w:szCs w:val="26"/>
        </w:rPr>
        <w:t>。</w:t>
      </w:r>
    </w:p>
    <w:tbl>
      <w:tblPr>
        <w:tblStyle w:val="a8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92"/>
      </w:tblGrid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660BBE" w:rsidRPr="000E1752" w:rsidRDefault="004D671C" w:rsidP="00311BA0">
      <w:pPr>
        <w:rPr>
          <w:sz w:val="26"/>
          <w:szCs w:val="26"/>
        </w:rPr>
      </w:pPr>
      <w:r w:rsidRPr="000E1752">
        <w:rPr>
          <w:rFonts w:hint="eastAsia"/>
          <w:b/>
          <w:sz w:val="26"/>
          <w:szCs w:val="26"/>
          <w:u w:val="single"/>
        </w:rPr>
        <w:lastRenderedPageBreak/>
        <w:t>每日生活應用</w:t>
      </w:r>
      <w:r w:rsidRPr="000E1752">
        <w:rPr>
          <w:rFonts w:hint="eastAsia"/>
          <w:b/>
          <w:sz w:val="26"/>
          <w:szCs w:val="26"/>
        </w:rPr>
        <w:t>：</w:t>
      </w:r>
      <w:r w:rsidR="00106487" w:rsidRPr="000E1752">
        <w:rPr>
          <w:rFonts w:hint="eastAsia"/>
          <w:sz w:val="26"/>
          <w:szCs w:val="26"/>
        </w:rPr>
        <w:t>從</w:t>
      </w:r>
      <w:r w:rsidR="00106487" w:rsidRPr="000E1752">
        <w:rPr>
          <w:sz w:val="26"/>
          <w:szCs w:val="26"/>
        </w:rPr>
        <w:t>16:9-14</w:t>
      </w:r>
      <w:r w:rsidR="00106487" w:rsidRPr="000E1752">
        <w:rPr>
          <w:rFonts w:hint="eastAsia"/>
          <w:sz w:val="26"/>
          <w:szCs w:val="26"/>
        </w:rPr>
        <w:t>的章節中：沒有親眼看見主耶穌向他們顯現的門徒，都選擇不信，</w:t>
      </w:r>
      <w:r w:rsidR="000E1752" w:rsidRPr="000E1752">
        <w:rPr>
          <w:rFonts w:hint="eastAsia"/>
          <w:sz w:val="26"/>
          <w:szCs w:val="26"/>
        </w:rPr>
        <w:t>後來</w:t>
      </w:r>
      <w:r w:rsidR="00106487" w:rsidRPr="000E1752">
        <w:rPr>
          <w:rFonts w:hint="eastAsia"/>
          <w:sz w:val="26"/>
          <w:szCs w:val="26"/>
        </w:rPr>
        <w:t>受了主的責備。基督徒如何不倚靠眼見，在生活中活出信心？</w:t>
      </w:r>
    </w:p>
    <w:tbl>
      <w:tblPr>
        <w:tblStyle w:val="a8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92"/>
      </w:tblGrid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06487" w:rsidRPr="00311BA0" w:rsidRDefault="00106487" w:rsidP="00311BA0">
      <w:pPr>
        <w:spacing w:line="200" w:lineRule="exact"/>
        <w:jc w:val="center"/>
        <w:rPr>
          <w:rFonts w:cs="新細明體"/>
          <w:sz w:val="16"/>
          <w:szCs w:val="16"/>
        </w:rPr>
      </w:pP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106487" w:rsidRPr="00055360" w:rsidTr="00A40934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06487" w:rsidRPr="00055360" w:rsidRDefault="00106487" w:rsidP="00106487">
            <w:pPr>
              <w:spacing w:before="120"/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055360">
              <w:rPr>
                <w:rFonts w:cs="新細明體" w:hint="eastAsia"/>
                <w:sz w:val="26"/>
                <w:szCs w:val="26"/>
                <w:lang w:eastAsia="zh-CN"/>
              </w:rPr>
              <w:t>路加</w:t>
            </w:r>
            <w:r w:rsidRPr="00055360">
              <w:rPr>
                <w:rFonts w:cs="新細明體" w:hint="eastAsia"/>
                <w:b/>
                <w:sz w:val="26"/>
                <w:szCs w:val="26"/>
                <w:lang w:eastAsia="zh-CN"/>
              </w:rPr>
              <w:t>福音</w:t>
            </w:r>
          </w:p>
        </w:tc>
      </w:tr>
    </w:tbl>
    <w:p w:rsidR="00106487" w:rsidRPr="00055360" w:rsidRDefault="00106487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sz w:val="26"/>
          <w:szCs w:val="26"/>
        </w:rPr>
        <w:t>《路加福音》與《使徒行傳》合為一部記錄基督教起源的歷史著作，路加福音可視為這本著作的上冊</w:t>
      </w:r>
      <w:r w:rsidR="000B64EA" w:rsidRPr="00055360">
        <w:rPr>
          <w:rFonts w:hint="eastAsia"/>
          <w:sz w:val="26"/>
          <w:szCs w:val="26"/>
        </w:rPr>
        <w:t>，</w:t>
      </w:r>
      <w:r w:rsidRPr="00055360">
        <w:rPr>
          <w:rFonts w:hint="eastAsia"/>
          <w:sz w:val="26"/>
          <w:szCs w:val="26"/>
        </w:rPr>
        <w:t>作為一本為外</w:t>
      </w:r>
      <w:proofErr w:type="gramStart"/>
      <w:r w:rsidRPr="00055360">
        <w:rPr>
          <w:rFonts w:hint="eastAsia"/>
          <w:sz w:val="26"/>
          <w:szCs w:val="26"/>
        </w:rPr>
        <w:t>邦</w:t>
      </w:r>
      <w:proofErr w:type="gramEnd"/>
      <w:r w:rsidRPr="00055360">
        <w:rPr>
          <w:rFonts w:hint="eastAsia"/>
          <w:sz w:val="26"/>
          <w:szCs w:val="26"/>
        </w:rPr>
        <w:t>人而寫的福音書</w:t>
      </w:r>
      <w:r w:rsidR="00DB1BB6" w:rsidRPr="00055360">
        <w:rPr>
          <w:rFonts w:hint="eastAsia"/>
          <w:sz w:val="26"/>
          <w:szCs w:val="26"/>
        </w:rPr>
        <w:t>。</w:t>
      </w:r>
      <w:r w:rsidRPr="00055360">
        <w:rPr>
          <w:rFonts w:hint="eastAsia"/>
          <w:sz w:val="26"/>
          <w:szCs w:val="26"/>
        </w:rPr>
        <w:t>路加</w:t>
      </w:r>
      <w:r w:rsidR="00DB1BB6" w:rsidRPr="00055360">
        <w:rPr>
          <w:rFonts w:hint="eastAsia"/>
          <w:sz w:val="26"/>
          <w:szCs w:val="26"/>
        </w:rPr>
        <w:t>提筆作書，叫提阿非羅『曉得所學到的道理，</w:t>
      </w:r>
      <w:r w:rsidR="00DB1BB6" w:rsidRPr="00B75B0E">
        <w:rPr>
          <w:rFonts w:hint="eastAsia"/>
          <w:b/>
          <w:sz w:val="26"/>
          <w:szCs w:val="26"/>
        </w:rPr>
        <w:t>都是確實的</w:t>
      </w:r>
      <w:r w:rsidR="00DB1BB6" w:rsidRPr="00055360">
        <w:rPr>
          <w:rFonts w:hint="eastAsia"/>
          <w:sz w:val="26"/>
          <w:szCs w:val="26"/>
        </w:rPr>
        <w:t>』路加按事件的發生時間次序，寫下此書，</w:t>
      </w:r>
      <w:r w:rsidRPr="00055360">
        <w:rPr>
          <w:rFonts w:hint="eastAsia"/>
          <w:sz w:val="26"/>
          <w:szCs w:val="26"/>
        </w:rPr>
        <w:t>文筆優美，敘述嚴謹，在神學上深入淺出，以歷史考據證實了耶穌作為神的兒子，曾經成為人的樣子活在這個世界上，並</w:t>
      </w:r>
      <w:r w:rsidR="00DB1BB6" w:rsidRPr="00055360">
        <w:rPr>
          <w:rFonts w:hint="eastAsia"/>
          <w:sz w:val="26"/>
          <w:szCs w:val="26"/>
        </w:rPr>
        <w:t>藉</w:t>
      </w:r>
      <w:r w:rsidRPr="00055360">
        <w:rPr>
          <w:rFonts w:hint="eastAsia"/>
          <w:sz w:val="26"/>
          <w:szCs w:val="26"/>
        </w:rPr>
        <w:t>著自己的犧牲將救恩帶給全世界的人。</w:t>
      </w:r>
    </w:p>
    <w:p w:rsidR="00D259EA" w:rsidRPr="00055360" w:rsidRDefault="00DB1BB6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sz w:val="26"/>
          <w:szCs w:val="26"/>
        </w:rPr>
        <w:t>路加福音與馬太及馬可</w:t>
      </w:r>
      <w:r w:rsidR="00D259EA" w:rsidRPr="00055360">
        <w:rPr>
          <w:rFonts w:hint="eastAsia"/>
          <w:sz w:val="26"/>
          <w:szCs w:val="26"/>
        </w:rPr>
        <w:t>的一大不同，在於路加用10章的經文(9:51-19:17)</w:t>
      </w:r>
      <w:r w:rsidR="000B64EA" w:rsidRPr="00055360">
        <w:rPr>
          <w:rFonts w:hint="eastAsia"/>
          <w:sz w:val="26"/>
          <w:szCs w:val="26"/>
        </w:rPr>
        <w:t xml:space="preserve"> ，</w:t>
      </w:r>
      <w:r w:rsidR="00D259EA" w:rsidRPr="00055360">
        <w:rPr>
          <w:rFonts w:hint="eastAsia"/>
          <w:sz w:val="26"/>
          <w:szCs w:val="26"/>
        </w:rPr>
        <w:t>描寫耶穌前往耶路撒冷的事蹟，而馬太只用兩章(19-20)，馬可只用一章(10)。為什麼？在路加福音的這部分記載，對我們讀者而言，有何特別教導的意義嗎？希望我們讀到這部分時，多花些心思想一想！</w:t>
      </w:r>
    </w:p>
    <w:p w:rsidR="00106487" w:rsidRPr="00055360" w:rsidRDefault="004D671C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週三</w:t>
      </w:r>
      <w:r w:rsidR="007C00EE" w:rsidRPr="00055360">
        <w:rPr>
          <w:rFonts w:hint="eastAsia"/>
          <w:sz w:val="26"/>
          <w:szCs w:val="26"/>
        </w:rPr>
        <w:t>。</w:t>
      </w:r>
      <w:r w:rsidR="00120DBE" w:rsidRPr="00055360">
        <w:rPr>
          <w:rFonts w:hint="eastAsia"/>
          <w:sz w:val="26"/>
          <w:szCs w:val="26"/>
        </w:rPr>
        <w:t>第</w:t>
      </w:r>
      <w:r w:rsidR="00A758A9" w:rsidRPr="00055360">
        <w:rPr>
          <w:rFonts w:hint="eastAsia"/>
          <w:sz w:val="26"/>
          <w:szCs w:val="26"/>
        </w:rPr>
        <w:t>1</w:t>
      </w:r>
      <w:r w:rsidR="00234286" w:rsidRPr="00055360">
        <w:rPr>
          <w:rFonts w:hint="eastAsia"/>
          <w:sz w:val="26"/>
          <w:szCs w:val="26"/>
        </w:rPr>
        <w:t>章內容摘要：</w:t>
      </w:r>
      <w:r w:rsidR="00106487" w:rsidRPr="00B75B0E">
        <w:rPr>
          <w:rFonts w:hint="eastAsia"/>
          <w:sz w:val="26"/>
          <w:szCs w:val="26"/>
        </w:rPr>
        <w:t>本章是四本福音書中唯一一處有關施洗約翰出生的記載。如果將路加福音比作一</w:t>
      </w:r>
      <w:r w:rsidR="00B75B0E" w:rsidRPr="00B75B0E">
        <w:rPr>
          <w:rFonts w:hint="eastAsia"/>
          <w:sz w:val="26"/>
          <w:szCs w:val="26"/>
        </w:rPr>
        <w:t>齣</w:t>
      </w:r>
      <w:r w:rsidR="00106487" w:rsidRPr="00B75B0E">
        <w:rPr>
          <w:rFonts w:hint="eastAsia"/>
          <w:sz w:val="26"/>
          <w:szCs w:val="26"/>
        </w:rPr>
        <w:t>歷史劇，那麼第一章則可視為序幕。以利沙伯蒙神祝福懷孕</w:t>
      </w:r>
      <w:r w:rsidR="00106487" w:rsidRPr="00055360">
        <w:rPr>
          <w:rFonts w:hint="eastAsia"/>
          <w:sz w:val="26"/>
          <w:szCs w:val="26"/>
        </w:rPr>
        <w:t>，</w:t>
      </w:r>
      <w:r w:rsidR="000B64EA" w:rsidRPr="00055360">
        <w:rPr>
          <w:rFonts w:hint="eastAsia"/>
          <w:sz w:val="26"/>
          <w:szCs w:val="26"/>
        </w:rPr>
        <w:t>馬利亞</w:t>
      </w:r>
      <w:r w:rsidR="00106487" w:rsidRPr="00055360">
        <w:rPr>
          <w:rFonts w:hint="eastAsia"/>
          <w:sz w:val="26"/>
          <w:szCs w:val="26"/>
        </w:rPr>
        <w:t>也受聖靈感孕，兩位母親相聚，彼此印證神的帶領。施洗約翰出生後，其父撒迦利亞順服神的旨意為他取名約翰，啞口立時得以開言讚美主。可以說，施洗約翰預備主的道路，是從懷孕就開始預</w:t>
      </w:r>
      <w:r w:rsidR="00106487" w:rsidRPr="00055360">
        <w:rPr>
          <w:rFonts w:hint="eastAsia"/>
          <w:sz w:val="26"/>
          <w:szCs w:val="26"/>
        </w:rPr>
        <w:lastRenderedPageBreak/>
        <w:t>備了。本章記錄了兩首華麗優美的讚美詩，分別為</w:t>
      </w:r>
      <w:r w:rsidR="000B64EA" w:rsidRPr="00055360">
        <w:rPr>
          <w:rFonts w:hint="eastAsia"/>
          <w:sz w:val="26"/>
          <w:szCs w:val="26"/>
        </w:rPr>
        <w:t>馬利亞</w:t>
      </w:r>
      <w:r w:rsidR="00106487" w:rsidRPr="00055360">
        <w:rPr>
          <w:rFonts w:hint="eastAsia"/>
          <w:sz w:val="26"/>
          <w:szCs w:val="26"/>
        </w:rPr>
        <w:t>和撒迦利亞的尊主頌。</w:t>
      </w:r>
    </w:p>
    <w:p w:rsidR="0094309E" w:rsidRPr="00055360" w:rsidRDefault="002E6BB0" w:rsidP="00106487">
      <w:pPr>
        <w:spacing w:before="120"/>
        <w:rPr>
          <w:rFonts w:cs="Arial"/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每日經文默想</w:t>
      </w:r>
      <w:r w:rsidRPr="00055360">
        <w:rPr>
          <w:rFonts w:hint="eastAsia"/>
          <w:b/>
          <w:sz w:val="26"/>
          <w:szCs w:val="26"/>
        </w:rPr>
        <w:t>：</w:t>
      </w:r>
      <w:r w:rsidR="00106487" w:rsidRPr="00055360">
        <w:rPr>
          <w:rFonts w:hint="eastAsia"/>
          <w:sz w:val="26"/>
          <w:szCs w:val="26"/>
        </w:rPr>
        <w:t>1:79節</w:t>
      </w:r>
      <w:r w:rsidR="000B64EA" w:rsidRPr="00055360">
        <w:rPr>
          <w:rFonts w:hint="eastAsia"/>
          <w:sz w:val="26"/>
          <w:szCs w:val="26"/>
        </w:rPr>
        <w:t>『</w:t>
      </w:r>
      <w:r w:rsidR="00106487" w:rsidRPr="00055360">
        <w:rPr>
          <w:rFonts w:hint="eastAsia"/>
          <w:sz w:val="26"/>
          <w:szCs w:val="26"/>
        </w:rPr>
        <w:t>因我們神憐憫的心腸，叫清晨的日光從高天臨到我們，要照亮坐在黑暗中死蔭裡的人；把我們的腳引到平安的路上。</w:t>
      </w:r>
      <w:r w:rsidR="000B64EA" w:rsidRPr="00055360">
        <w:rPr>
          <w:rFonts w:hint="eastAsia"/>
          <w:sz w:val="26"/>
          <w:szCs w:val="26"/>
        </w:rPr>
        <w:t>』</w:t>
      </w:r>
      <w:r w:rsidR="00106487" w:rsidRPr="00055360">
        <w:rPr>
          <w:rFonts w:hint="eastAsia"/>
          <w:sz w:val="26"/>
          <w:szCs w:val="26"/>
        </w:rPr>
        <w:t>試著靜默想像這句頌詞所描繪的景象，回想自己信主前後的光景，你可有什麼感動？</w:t>
      </w:r>
    </w:p>
    <w:tbl>
      <w:tblPr>
        <w:tblStyle w:val="a8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92"/>
      </w:tblGrid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06487" w:rsidRPr="00055360" w:rsidRDefault="004D671C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每日生活應用</w:t>
      </w:r>
      <w:r w:rsidRPr="00055360">
        <w:rPr>
          <w:rFonts w:hint="eastAsia"/>
          <w:b/>
          <w:sz w:val="26"/>
          <w:szCs w:val="26"/>
        </w:rPr>
        <w:t>：</w:t>
      </w:r>
      <w:r w:rsidR="00106487" w:rsidRPr="00055360">
        <w:rPr>
          <w:rFonts w:hint="eastAsia"/>
          <w:sz w:val="26"/>
          <w:szCs w:val="26"/>
        </w:rPr>
        <w:t>馬利亞說：『我是主的使女，情願照你的話成就在我身上。』你可知說出這句話是何等不易，也是何等有福。基督徒所遭遇的，沒有一件未經神的許可，你可有信心和勇氣對主說</w:t>
      </w:r>
      <w:r w:rsidR="000B64EA" w:rsidRPr="00055360">
        <w:rPr>
          <w:rFonts w:hint="eastAsia"/>
          <w:sz w:val="26"/>
          <w:szCs w:val="26"/>
        </w:rPr>
        <w:t>『</w:t>
      </w:r>
      <w:r w:rsidR="00106487" w:rsidRPr="00055360">
        <w:rPr>
          <w:rFonts w:hint="eastAsia"/>
          <w:sz w:val="26"/>
          <w:szCs w:val="26"/>
        </w:rPr>
        <w:t>願照你的話成就在我身上</w:t>
      </w:r>
      <w:r w:rsidR="000B64EA" w:rsidRPr="00055360">
        <w:rPr>
          <w:rFonts w:hint="eastAsia"/>
          <w:sz w:val="26"/>
          <w:szCs w:val="26"/>
        </w:rPr>
        <w:t>』</w:t>
      </w:r>
      <w:r w:rsidR="00106487" w:rsidRPr="00055360">
        <w:rPr>
          <w:rFonts w:hint="eastAsia"/>
          <w:sz w:val="26"/>
          <w:szCs w:val="26"/>
        </w:rPr>
        <w:t>嗎？求主幫助我們。</w:t>
      </w:r>
    </w:p>
    <w:tbl>
      <w:tblPr>
        <w:tblStyle w:val="a8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92"/>
      </w:tblGrid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06487" w:rsidRPr="00055360" w:rsidRDefault="004D671C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週四</w:t>
      </w:r>
      <w:r w:rsidR="007C00EE" w:rsidRPr="00055360">
        <w:rPr>
          <w:rFonts w:hint="eastAsia"/>
          <w:sz w:val="26"/>
          <w:szCs w:val="26"/>
        </w:rPr>
        <w:t>。</w:t>
      </w:r>
      <w:r w:rsidR="00120DBE" w:rsidRPr="00055360">
        <w:rPr>
          <w:rFonts w:hint="eastAsia"/>
          <w:sz w:val="26"/>
          <w:szCs w:val="26"/>
        </w:rPr>
        <w:t>第</w:t>
      </w:r>
      <w:r w:rsidR="00A758A9" w:rsidRPr="00055360">
        <w:rPr>
          <w:rFonts w:hint="eastAsia"/>
          <w:sz w:val="26"/>
          <w:szCs w:val="26"/>
        </w:rPr>
        <w:t>2</w:t>
      </w:r>
      <w:r w:rsidR="00234286" w:rsidRPr="00055360">
        <w:rPr>
          <w:rFonts w:hint="eastAsia"/>
          <w:sz w:val="26"/>
          <w:szCs w:val="26"/>
        </w:rPr>
        <w:t>章內容摘要：</w:t>
      </w:r>
      <w:r w:rsidR="00106487" w:rsidRPr="00055360">
        <w:rPr>
          <w:rFonts w:hint="eastAsia"/>
          <w:sz w:val="26"/>
          <w:szCs w:val="26"/>
        </w:rPr>
        <w:t>耶穌誕生在馬槽中，天使向牧人報佳音。22-39節特別記載了約瑟和</w:t>
      </w:r>
      <w:r w:rsidR="000B64EA" w:rsidRPr="00055360">
        <w:rPr>
          <w:rFonts w:hint="eastAsia"/>
          <w:sz w:val="26"/>
          <w:szCs w:val="26"/>
        </w:rPr>
        <w:t>馬利亞</w:t>
      </w:r>
      <w:r w:rsidR="00106487" w:rsidRPr="00055360">
        <w:rPr>
          <w:rFonts w:hint="eastAsia"/>
          <w:sz w:val="26"/>
          <w:szCs w:val="26"/>
        </w:rPr>
        <w:t>帶繈褓中的耶穌去耶路撒冷獻祭的經歷，目的乃是記錄兩位一生專心等候盼望基督的人，西面和亞拿，兩人因得見主耶穌而稱頌神。耶穌十二歲去耶路撒冷時，與父母走失，其實乃是在聖殿中與教師交流，眾人都稀奇祂的聰明和應對。這是聖經唯一一處記載耶穌少年時的故事。</w:t>
      </w:r>
    </w:p>
    <w:p w:rsidR="00106487" w:rsidRPr="00055360" w:rsidRDefault="002E6BB0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每日經文默想</w:t>
      </w:r>
      <w:r w:rsidRPr="00055360">
        <w:rPr>
          <w:rFonts w:hint="eastAsia"/>
          <w:b/>
          <w:sz w:val="26"/>
          <w:szCs w:val="26"/>
        </w:rPr>
        <w:t>：</w:t>
      </w:r>
      <w:r w:rsidR="00106487" w:rsidRPr="00055360">
        <w:rPr>
          <w:rFonts w:hint="eastAsia"/>
          <w:sz w:val="26"/>
          <w:szCs w:val="26"/>
        </w:rPr>
        <w:t>2:29-30『主阿，如今可以照你的話，釋放僕人安然去世，因為我的眼睛已經看見你的救</w:t>
      </w:r>
      <w:r w:rsidR="00106487" w:rsidRPr="00055360">
        <w:rPr>
          <w:rFonts w:hint="eastAsia"/>
          <w:sz w:val="26"/>
          <w:szCs w:val="26"/>
        </w:rPr>
        <w:lastRenderedPageBreak/>
        <w:t>恩。』西面一生只為見主耶穌一面，他活著的意義就是要看見基督。我們</w:t>
      </w:r>
      <w:r w:rsidR="00A928B7" w:rsidRPr="00055360">
        <w:rPr>
          <w:rFonts w:hint="eastAsia"/>
          <w:sz w:val="26"/>
          <w:szCs w:val="26"/>
        </w:rPr>
        <w:t>因著信，</w:t>
      </w:r>
      <w:r w:rsidR="00106487" w:rsidRPr="00055360">
        <w:rPr>
          <w:rFonts w:hint="eastAsia"/>
          <w:sz w:val="26"/>
          <w:szCs w:val="26"/>
        </w:rPr>
        <w:t>對主可有這樣的渴慕，</w:t>
      </w:r>
      <w:r w:rsidR="00A928B7" w:rsidRPr="00055360">
        <w:rPr>
          <w:rFonts w:hint="eastAsia"/>
          <w:sz w:val="26"/>
          <w:szCs w:val="26"/>
        </w:rPr>
        <w:t>渴慕常住在主的裡面</w:t>
      </w:r>
      <w:r w:rsidR="00106487" w:rsidRPr="00055360">
        <w:rPr>
          <w:rFonts w:hint="eastAsia"/>
          <w:sz w:val="26"/>
          <w:szCs w:val="26"/>
        </w:rPr>
        <w:t>？</w:t>
      </w:r>
    </w:p>
    <w:tbl>
      <w:tblPr>
        <w:tblStyle w:val="a8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92"/>
      </w:tblGrid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A758A9" w:rsidRPr="00055360" w:rsidRDefault="004D671C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每日生活應用</w:t>
      </w:r>
      <w:r w:rsidRPr="00055360">
        <w:rPr>
          <w:rFonts w:hint="eastAsia"/>
          <w:b/>
          <w:sz w:val="26"/>
          <w:szCs w:val="26"/>
        </w:rPr>
        <w:t>：</w:t>
      </w:r>
      <w:r w:rsidR="00106487" w:rsidRPr="00055360">
        <w:rPr>
          <w:rFonts w:hint="eastAsia"/>
          <w:sz w:val="26"/>
          <w:szCs w:val="26"/>
        </w:rPr>
        <w:t>你渴慕遇見神嗎？願我們都有西面、亞拿一樣的心志，專心等候，一生事奉神。請每天將一段時間分別為聖歸給神，與神親近。</w:t>
      </w:r>
    </w:p>
    <w:tbl>
      <w:tblPr>
        <w:tblStyle w:val="a8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92"/>
      </w:tblGrid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06487" w:rsidRPr="00055360" w:rsidRDefault="004D671C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週五</w:t>
      </w:r>
      <w:r w:rsidR="007C00EE" w:rsidRPr="00055360">
        <w:rPr>
          <w:rFonts w:hint="eastAsia"/>
          <w:sz w:val="26"/>
          <w:szCs w:val="26"/>
        </w:rPr>
        <w:t>。</w:t>
      </w:r>
      <w:r w:rsidR="00120DBE" w:rsidRPr="00055360">
        <w:rPr>
          <w:rFonts w:hint="eastAsia"/>
          <w:sz w:val="26"/>
          <w:szCs w:val="26"/>
        </w:rPr>
        <w:t>第</w:t>
      </w:r>
      <w:r w:rsidR="00A758A9" w:rsidRPr="00055360">
        <w:rPr>
          <w:rFonts w:hint="eastAsia"/>
          <w:sz w:val="26"/>
          <w:szCs w:val="26"/>
        </w:rPr>
        <w:t>3</w:t>
      </w:r>
      <w:r w:rsidRPr="00055360">
        <w:rPr>
          <w:rFonts w:hint="eastAsia"/>
          <w:sz w:val="26"/>
          <w:szCs w:val="26"/>
        </w:rPr>
        <w:t>章內容摘要：</w:t>
      </w:r>
      <w:r w:rsidR="00106487" w:rsidRPr="00055360">
        <w:rPr>
          <w:rFonts w:hint="eastAsia"/>
          <w:sz w:val="26"/>
          <w:szCs w:val="26"/>
        </w:rPr>
        <w:t>施洗約翰在曠野預備主的道路，為眾人施悔改的洗，傳福音。本章以追溯的筆法介紹了耶穌的家譜，從約瑟直至亞當，</w:t>
      </w:r>
      <w:r w:rsidR="00B61008" w:rsidRPr="00055360">
        <w:rPr>
          <w:rFonts w:hint="eastAsia"/>
          <w:sz w:val="26"/>
          <w:szCs w:val="26"/>
        </w:rPr>
        <w:t>是神的兒子，家譜</w:t>
      </w:r>
      <w:r w:rsidR="00106487" w:rsidRPr="00055360">
        <w:rPr>
          <w:rFonts w:hint="eastAsia"/>
          <w:sz w:val="26"/>
          <w:szCs w:val="26"/>
        </w:rPr>
        <w:t>終歸於神。</w:t>
      </w:r>
    </w:p>
    <w:p w:rsidR="00106487" w:rsidRPr="00055360" w:rsidRDefault="002E6BB0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每日經文默想</w:t>
      </w:r>
      <w:r w:rsidRPr="00055360">
        <w:rPr>
          <w:rFonts w:hint="eastAsia"/>
          <w:b/>
          <w:sz w:val="26"/>
          <w:szCs w:val="26"/>
        </w:rPr>
        <w:t>：</w:t>
      </w:r>
      <w:r w:rsidR="00106487" w:rsidRPr="00055360">
        <w:rPr>
          <w:rFonts w:hint="eastAsia"/>
          <w:sz w:val="26"/>
          <w:szCs w:val="26"/>
        </w:rPr>
        <w:t>3：10眾人問他說：『這樣我們當作甚麼呢？』我們常常求告主來為我們做什麼，是否也常常在主面前詢問我們當做什麼呢？</w:t>
      </w:r>
    </w:p>
    <w:tbl>
      <w:tblPr>
        <w:tblStyle w:val="a8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92"/>
      </w:tblGrid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740ADD" w:rsidRPr="00055360" w:rsidRDefault="004D671C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每日生活應用</w:t>
      </w:r>
      <w:r w:rsidRPr="00055360">
        <w:rPr>
          <w:rFonts w:hint="eastAsia"/>
          <w:b/>
          <w:sz w:val="26"/>
          <w:szCs w:val="26"/>
        </w:rPr>
        <w:t>：</w:t>
      </w:r>
      <w:r w:rsidR="00106487" w:rsidRPr="00055360">
        <w:rPr>
          <w:rFonts w:hint="eastAsia"/>
          <w:sz w:val="26"/>
          <w:szCs w:val="26"/>
        </w:rPr>
        <w:t>3:</w:t>
      </w:r>
      <w:r w:rsidR="00714E99" w:rsidRPr="00055360">
        <w:rPr>
          <w:rFonts w:hint="eastAsia"/>
          <w:sz w:val="26"/>
          <w:szCs w:val="26"/>
        </w:rPr>
        <w:t>10</w:t>
      </w:r>
      <w:r w:rsidR="00106487" w:rsidRPr="00055360">
        <w:rPr>
          <w:rFonts w:hint="eastAsia"/>
          <w:sz w:val="26"/>
          <w:szCs w:val="26"/>
        </w:rPr>
        <w:t>節</w:t>
      </w:r>
      <w:r w:rsidR="00714E99" w:rsidRPr="00055360">
        <w:rPr>
          <w:rFonts w:hint="eastAsia"/>
          <w:sz w:val="26"/>
          <w:szCs w:val="26"/>
        </w:rPr>
        <w:t>眾人問他說：『這樣我們當作甚麼呢？』</w:t>
      </w:r>
      <w:r w:rsidR="00714E99" w:rsidRPr="00055360">
        <w:rPr>
          <w:rFonts w:cs="Arial"/>
          <w:sz w:val="26"/>
          <w:szCs w:val="26"/>
        </w:rPr>
        <w:t>約翰回答說：「有兩件衣裳的，就分給那沒有的；有食物的，也當這樣行。</w:t>
      </w:r>
      <w:r w:rsidR="00714E99" w:rsidRPr="00055360">
        <w:rPr>
          <w:rFonts w:cs="細明體" w:hint="eastAsia"/>
          <w:sz w:val="26"/>
          <w:szCs w:val="26"/>
        </w:rPr>
        <w:t>」施比受更有福，將自己從神來的祝福與人分享；不但是物質上的，而更是我們裡面有的良善的生命，你願意試著去作嗎？</w:t>
      </w:r>
    </w:p>
    <w:tbl>
      <w:tblPr>
        <w:tblStyle w:val="a8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92"/>
      </w:tblGrid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06487" w:rsidRPr="00055360" w:rsidRDefault="004D671C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週六</w:t>
      </w:r>
      <w:r w:rsidR="007C00EE" w:rsidRPr="00055360">
        <w:rPr>
          <w:rFonts w:hint="eastAsia"/>
          <w:sz w:val="26"/>
          <w:szCs w:val="26"/>
        </w:rPr>
        <w:t>。</w:t>
      </w:r>
      <w:r w:rsidR="006120E8" w:rsidRPr="00055360">
        <w:rPr>
          <w:rFonts w:hint="eastAsia"/>
          <w:sz w:val="26"/>
          <w:szCs w:val="26"/>
        </w:rPr>
        <w:t>第</w:t>
      </w:r>
      <w:r w:rsidR="00A758A9" w:rsidRPr="00055360">
        <w:rPr>
          <w:rFonts w:hint="eastAsia"/>
          <w:sz w:val="26"/>
          <w:szCs w:val="26"/>
        </w:rPr>
        <w:t>4</w:t>
      </w:r>
      <w:r w:rsidR="006120E8" w:rsidRPr="00055360">
        <w:rPr>
          <w:rFonts w:hint="eastAsia"/>
          <w:sz w:val="26"/>
          <w:szCs w:val="26"/>
        </w:rPr>
        <w:t>章內容摘要：</w:t>
      </w:r>
      <w:r w:rsidR="00106487" w:rsidRPr="00055360">
        <w:rPr>
          <w:rFonts w:hint="eastAsia"/>
          <w:sz w:val="26"/>
          <w:szCs w:val="26"/>
        </w:rPr>
        <w:t>主耶穌</w:t>
      </w:r>
      <w:r w:rsidR="00E41033" w:rsidRPr="00055360">
        <w:rPr>
          <w:rFonts w:hint="eastAsia"/>
          <w:sz w:val="26"/>
          <w:szCs w:val="26"/>
        </w:rPr>
        <w:t>事奉前段預備，從被</w:t>
      </w:r>
      <w:r w:rsidR="00106487" w:rsidRPr="00055360">
        <w:rPr>
          <w:rFonts w:hint="eastAsia"/>
          <w:sz w:val="26"/>
          <w:szCs w:val="26"/>
        </w:rPr>
        <w:t>魔鬼試探</w:t>
      </w:r>
      <w:r w:rsidR="00E41033" w:rsidRPr="00055360">
        <w:rPr>
          <w:rFonts w:hint="eastAsia"/>
          <w:sz w:val="26"/>
          <w:szCs w:val="26"/>
        </w:rPr>
        <w:t>開始</w:t>
      </w:r>
      <w:r w:rsidR="00106487" w:rsidRPr="00055360">
        <w:rPr>
          <w:rFonts w:hint="eastAsia"/>
          <w:sz w:val="26"/>
          <w:szCs w:val="26"/>
        </w:rPr>
        <w:t>，勝過試探</w:t>
      </w:r>
      <w:r w:rsidR="00E41033" w:rsidRPr="00055360">
        <w:rPr>
          <w:rFonts w:hint="eastAsia"/>
          <w:sz w:val="26"/>
          <w:szCs w:val="26"/>
        </w:rPr>
        <w:t>以</w:t>
      </w:r>
      <w:r w:rsidR="00106487" w:rsidRPr="00055360">
        <w:rPr>
          <w:rFonts w:hint="eastAsia"/>
          <w:sz w:val="26"/>
          <w:szCs w:val="26"/>
        </w:rPr>
        <w:t>後，主耶穌開始傳道</w:t>
      </w:r>
      <w:r w:rsidR="00E41033" w:rsidRPr="00055360">
        <w:rPr>
          <w:rFonts w:hint="eastAsia"/>
          <w:sz w:val="26"/>
          <w:szCs w:val="26"/>
        </w:rPr>
        <w:t>的</w:t>
      </w:r>
      <w:r w:rsidR="00106487" w:rsidRPr="00055360">
        <w:rPr>
          <w:rFonts w:hint="eastAsia"/>
          <w:sz w:val="26"/>
          <w:szCs w:val="26"/>
        </w:rPr>
        <w:t>生涯</w:t>
      </w:r>
      <w:r w:rsidR="00E41033" w:rsidRPr="00055360">
        <w:rPr>
          <w:rFonts w:hint="eastAsia"/>
          <w:sz w:val="26"/>
          <w:szCs w:val="26"/>
        </w:rPr>
        <w:t>。4:17-19等同於主的事工宣言。</w:t>
      </w:r>
      <w:r w:rsidR="00497018" w:rsidRPr="00055360">
        <w:rPr>
          <w:rFonts w:hint="eastAsia"/>
          <w:sz w:val="26"/>
          <w:szCs w:val="26"/>
        </w:rPr>
        <w:t>首先，耶穌</w:t>
      </w:r>
      <w:r w:rsidR="00106487" w:rsidRPr="00055360">
        <w:rPr>
          <w:rFonts w:hint="eastAsia"/>
          <w:sz w:val="26"/>
          <w:szCs w:val="26"/>
        </w:rPr>
        <w:t>在家鄉講道，卻被厭棄，之後前往在加利利地區傳道、醫病、趕鬼。</w:t>
      </w:r>
    </w:p>
    <w:p w:rsidR="00106487" w:rsidRPr="00055360" w:rsidRDefault="00E56D39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每日經文默想</w:t>
      </w:r>
      <w:r w:rsidRPr="00055360">
        <w:rPr>
          <w:rFonts w:hint="eastAsia"/>
          <w:b/>
          <w:sz w:val="26"/>
          <w:szCs w:val="26"/>
        </w:rPr>
        <w:t>：</w:t>
      </w:r>
      <w:r w:rsidR="00106487" w:rsidRPr="00055360">
        <w:rPr>
          <w:rFonts w:hint="eastAsia"/>
          <w:sz w:val="26"/>
          <w:szCs w:val="26"/>
        </w:rPr>
        <w:t>4：27『先知以利沙的時候，以色列中有許多長大痲瘋的；但內中除了敘利亞國的乃縵，沒有一個得潔淨的。』為什麼?是因為神不醫治祂的百姓嗎？還是百姓不要神的醫治？</w:t>
      </w:r>
      <w:r w:rsidR="001B23DF" w:rsidRPr="00055360">
        <w:rPr>
          <w:rFonts w:hint="eastAsia"/>
          <w:sz w:val="26"/>
          <w:szCs w:val="26"/>
        </w:rPr>
        <w:t>主耶穌在面對家鄉百姓質疑，所引用的</w:t>
      </w:r>
      <w:r w:rsidR="00106487" w:rsidRPr="00055360">
        <w:rPr>
          <w:rFonts w:hint="eastAsia"/>
          <w:sz w:val="26"/>
          <w:szCs w:val="26"/>
        </w:rPr>
        <w:t>這一段舊約故事</w:t>
      </w:r>
      <w:r w:rsidR="001B23DF" w:rsidRPr="00055360">
        <w:rPr>
          <w:rFonts w:hint="eastAsia"/>
          <w:sz w:val="26"/>
          <w:szCs w:val="26"/>
        </w:rPr>
        <w:t>，</w:t>
      </w:r>
      <w:r w:rsidR="00106487" w:rsidRPr="00055360">
        <w:rPr>
          <w:rFonts w:hint="eastAsia"/>
          <w:sz w:val="26"/>
          <w:szCs w:val="26"/>
        </w:rPr>
        <w:t>對今天的我們有什麼啟示？</w:t>
      </w:r>
    </w:p>
    <w:tbl>
      <w:tblPr>
        <w:tblStyle w:val="a8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92"/>
      </w:tblGrid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06487" w:rsidRPr="00055360" w:rsidRDefault="004D671C" w:rsidP="00106487">
      <w:pPr>
        <w:spacing w:before="120"/>
        <w:rPr>
          <w:sz w:val="26"/>
          <w:szCs w:val="26"/>
        </w:rPr>
      </w:pPr>
      <w:r w:rsidRPr="00055360">
        <w:rPr>
          <w:rFonts w:hint="eastAsia"/>
          <w:b/>
          <w:sz w:val="26"/>
          <w:szCs w:val="26"/>
          <w:u w:val="single"/>
        </w:rPr>
        <w:t>每日生活應用</w:t>
      </w:r>
      <w:r w:rsidRPr="00055360">
        <w:rPr>
          <w:rFonts w:hint="eastAsia"/>
          <w:b/>
          <w:sz w:val="26"/>
          <w:szCs w:val="26"/>
        </w:rPr>
        <w:t>：</w:t>
      </w:r>
      <w:r w:rsidR="00106487" w:rsidRPr="00055360">
        <w:rPr>
          <w:rFonts w:hint="eastAsia"/>
          <w:sz w:val="26"/>
          <w:szCs w:val="26"/>
        </w:rPr>
        <w:t>主說『不可試探主你的神』克服驕傲是人生最大的一道難關之一，信靠順服是我們一生不斷</w:t>
      </w:r>
      <w:r w:rsidR="002741EB" w:rsidRPr="00055360">
        <w:rPr>
          <w:rFonts w:hint="eastAsia"/>
          <w:sz w:val="26"/>
          <w:szCs w:val="26"/>
        </w:rPr>
        <w:t>學習</w:t>
      </w:r>
      <w:r w:rsidR="00106487" w:rsidRPr="00055360">
        <w:rPr>
          <w:rFonts w:hint="eastAsia"/>
          <w:sz w:val="26"/>
          <w:szCs w:val="26"/>
        </w:rPr>
        <w:t>的功課，盼望我們能時刻警醒，是我們去跟隨神的腳步，而非要神來跟隨我們的腳步。</w:t>
      </w:r>
    </w:p>
    <w:tbl>
      <w:tblPr>
        <w:tblStyle w:val="a8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892"/>
      </w:tblGrid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055360" w:rsidTr="00323AF9">
        <w:tc>
          <w:tcPr>
            <w:tcW w:w="5892" w:type="dxa"/>
            <w:vAlign w:val="center"/>
          </w:tcPr>
          <w:p w:rsidR="0000451E" w:rsidRPr="00055360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C573C0" w:rsidRPr="001605D8" w:rsidRDefault="00BA716D" w:rsidP="003F28E4">
      <w:pPr>
        <w:spacing w:before="120"/>
      </w:pPr>
      <w:r w:rsidRPr="00055360">
        <w:rPr>
          <w:rFonts w:hint="eastAsia"/>
          <w:b/>
          <w:sz w:val="26"/>
          <w:szCs w:val="26"/>
          <w:u w:val="single"/>
        </w:rPr>
        <w:t>本週受聖靈感動背誦的經句：</w:t>
      </w:r>
      <w:bookmarkStart w:id="0" w:name="_GoBack"/>
      <w:bookmarkEnd w:id="0"/>
    </w:p>
    <w:sectPr w:rsidR="00C573C0" w:rsidRPr="001605D8" w:rsidSect="0000451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5F" w:rsidRDefault="008A475F" w:rsidP="001715CA">
      <w:r>
        <w:separator/>
      </w:r>
    </w:p>
  </w:endnote>
  <w:endnote w:type="continuationSeparator" w:id="0">
    <w:p w:rsidR="008A475F" w:rsidRDefault="008A475F" w:rsidP="00171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5F" w:rsidRDefault="008A475F" w:rsidP="001715CA">
      <w:r>
        <w:separator/>
      </w:r>
    </w:p>
  </w:footnote>
  <w:footnote w:type="continuationSeparator" w:id="0">
    <w:p w:rsidR="008A475F" w:rsidRDefault="008A475F" w:rsidP="00171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細明體" w:eastAsia="細明體" w:hAnsi="細明體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細明體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細明體" w:eastAsia="細明體" w:hAnsi="細明體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細明體" w:eastAsia="細明體" w:hAnsi="細明體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細明體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E70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978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3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5884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6711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3BF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1BA0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413F4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6E09"/>
    <w:rsid w:val="003E7427"/>
    <w:rsid w:val="003F0EC9"/>
    <w:rsid w:val="003F1688"/>
    <w:rsid w:val="003F2424"/>
    <w:rsid w:val="003F28E4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A01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0E8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BBE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FAB"/>
    <w:rsid w:val="006B6135"/>
    <w:rsid w:val="006B6572"/>
    <w:rsid w:val="006B664C"/>
    <w:rsid w:val="006B772A"/>
    <w:rsid w:val="006B781E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CC8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69DF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72A5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06C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5952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F06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71C9"/>
    <w:rsid w:val="0093725E"/>
    <w:rsid w:val="00937432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30AF"/>
    <w:rsid w:val="00963BBA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3B2A"/>
    <w:rsid w:val="009A447F"/>
    <w:rsid w:val="009A6A57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78D"/>
    <w:rsid w:val="00AB0954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655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3CF6"/>
    <w:rsid w:val="00D04E37"/>
    <w:rsid w:val="00D063DC"/>
    <w:rsid w:val="00D069DB"/>
    <w:rsid w:val="00D077CD"/>
    <w:rsid w:val="00D07A16"/>
    <w:rsid w:val="00D07CFF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F64"/>
    <w:rsid w:val="00D805A9"/>
    <w:rsid w:val="00D807A7"/>
    <w:rsid w:val="00D8272E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686"/>
    <w:rsid w:val="00DA7C4B"/>
    <w:rsid w:val="00DA7CF8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E2C"/>
    <w:rsid w:val="00E10E7C"/>
    <w:rsid w:val="00E10F9B"/>
    <w:rsid w:val="00E11309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1033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941"/>
    <w:rsid w:val="00E820B4"/>
    <w:rsid w:val="00E827BD"/>
    <w:rsid w:val="00E833DF"/>
    <w:rsid w:val="00E83588"/>
    <w:rsid w:val="00E84081"/>
    <w:rsid w:val="00E84124"/>
    <w:rsid w:val="00E84455"/>
    <w:rsid w:val="00E84458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87"/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388"/>
    <w:rPr>
      <w:rFonts w:ascii="Arial" w:hAnsi="Arial"/>
      <w:sz w:val="16"/>
      <w:szCs w:val="16"/>
    </w:rPr>
  </w:style>
  <w:style w:type="paragraph" w:styleId="a4">
    <w:name w:val="Body Text Indent"/>
    <w:basedOn w:val="a"/>
    <w:rsid w:val="002E02E6"/>
    <w:pPr>
      <w:widowControl w:val="0"/>
      <w:ind w:firstLine="480"/>
    </w:pPr>
    <w:rPr>
      <w:rFonts w:eastAsia="細明體"/>
      <w:szCs w:val="20"/>
    </w:rPr>
  </w:style>
  <w:style w:type="paragraph" w:styleId="a5">
    <w:name w:val="List Paragraph"/>
    <w:basedOn w:val="a"/>
    <w:uiPriority w:val="34"/>
    <w:qFormat/>
    <w:rsid w:val="00355EB2"/>
    <w:pPr>
      <w:ind w:left="720"/>
    </w:pPr>
  </w:style>
  <w:style w:type="paragraph" w:styleId="a6">
    <w:name w:val="Salutation"/>
    <w:basedOn w:val="a"/>
    <w:next w:val="a"/>
    <w:link w:val="a7"/>
    <w:rsid w:val="00E827BD"/>
    <w:rPr>
      <w:rFonts w:ascii="細明體" w:eastAsia="細明體"/>
      <w:szCs w:val="20"/>
    </w:rPr>
  </w:style>
  <w:style w:type="character" w:customStyle="1" w:styleId="a7">
    <w:name w:val="問候 字元"/>
    <w:basedOn w:val="a0"/>
    <w:link w:val="a6"/>
    <w:rsid w:val="00E827BD"/>
    <w:rPr>
      <w:rFonts w:ascii="細明體" w:eastAsia="細明體"/>
      <w:sz w:val="24"/>
    </w:rPr>
  </w:style>
  <w:style w:type="table" w:styleId="a8">
    <w:name w:val="Table Grid"/>
    <w:basedOn w:val="a1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Indent"/>
    <w:basedOn w:val="a"/>
    <w:rsid w:val="00FC6506"/>
    <w:pPr>
      <w:ind w:left="480"/>
    </w:pPr>
    <w:rPr>
      <w:rFonts w:eastAsia="細明體"/>
      <w:szCs w:val="20"/>
    </w:rPr>
  </w:style>
  <w:style w:type="paragraph" w:styleId="aa">
    <w:name w:val="footnote text"/>
    <w:basedOn w:val="a"/>
    <w:link w:val="ab"/>
    <w:rsid w:val="001715CA"/>
    <w:pPr>
      <w:widowControl w:val="0"/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1715CA"/>
    <w:rPr>
      <w:kern w:val="2"/>
    </w:rPr>
  </w:style>
  <w:style w:type="character" w:styleId="ac">
    <w:name w:val="footnote reference"/>
    <w:basedOn w:val="a0"/>
    <w:rsid w:val="001715CA"/>
    <w:rPr>
      <w:vertAlign w:val="superscript"/>
    </w:rPr>
  </w:style>
  <w:style w:type="paragraph" w:styleId="ad">
    <w:name w:val="Body Text"/>
    <w:basedOn w:val="a"/>
    <w:link w:val="ae"/>
    <w:rsid w:val="00EE1565"/>
    <w:pPr>
      <w:spacing w:after="120"/>
    </w:pPr>
    <w:rPr>
      <w:rFonts w:eastAsia="細明體"/>
      <w:szCs w:val="20"/>
    </w:rPr>
  </w:style>
  <w:style w:type="character" w:customStyle="1" w:styleId="ae">
    <w:name w:val="本文 字元"/>
    <w:basedOn w:val="a0"/>
    <w:link w:val="ad"/>
    <w:rsid w:val="00EE1565"/>
    <w:rPr>
      <w:rFonts w:ascii="標楷體" w:eastAsia="細明體"/>
      <w:sz w:val="24"/>
    </w:rPr>
  </w:style>
  <w:style w:type="paragraph" w:styleId="af">
    <w:name w:val="header"/>
    <w:basedOn w:val="a"/>
    <w:link w:val="af0"/>
    <w:rsid w:val="006466B1"/>
    <w:pPr>
      <w:tabs>
        <w:tab w:val="center" w:pos="4320"/>
        <w:tab w:val="right" w:pos="8640"/>
      </w:tabs>
    </w:pPr>
  </w:style>
  <w:style w:type="character" w:customStyle="1" w:styleId="af0">
    <w:name w:val="頁首 字元"/>
    <w:basedOn w:val="a0"/>
    <w:link w:val="af"/>
    <w:rsid w:val="006466B1"/>
    <w:rPr>
      <w:sz w:val="24"/>
      <w:szCs w:val="24"/>
    </w:rPr>
  </w:style>
  <w:style w:type="paragraph" w:styleId="af1">
    <w:name w:val="footer"/>
    <w:basedOn w:val="a"/>
    <w:link w:val="af2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af2">
    <w:name w:val="頁尾 字元"/>
    <w:basedOn w:val="a0"/>
    <w:link w:val="af1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標楷體" w:eastAsia="細明體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標楷體" w:eastAsia="細明體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7E3F-1CBE-4D11-9CD4-D924E56D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2533</Words>
  <Characters>201</Characters>
  <Application>Microsoft Office Word</Application>
  <DocSecurity>0</DocSecurity>
  <Lines>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James</cp:lastModifiedBy>
  <cp:revision>153</cp:revision>
  <cp:lastPrinted>2016-01-27T20:07:00Z</cp:lastPrinted>
  <dcterms:created xsi:type="dcterms:W3CDTF">2016-02-05T03:37:00Z</dcterms:created>
  <dcterms:modified xsi:type="dcterms:W3CDTF">2016-04-10T05:07:00Z</dcterms:modified>
</cp:coreProperties>
</file>