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5" w:rsidRDefault="00C53805" w:rsidP="00C53805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C53805" w:rsidRDefault="00C53805" w:rsidP="00C53805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七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       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>利未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記</w:t>
      </w: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>4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>2</w:t>
      </w:r>
      <w:r w:rsidR="00CC7B23">
        <w:rPr>
          <w:rFonts w:ascii="華康古印體(P)" w:eastAsia="華康古印體(P)" w:hAnsi="新細明體" w:cs="新細明體" w:hint="eastAsia"/>
          <w:b/>
          <w:sz w:val="28"/>
          <w:szCs w:val="28"/>
        </w:rPr>
        <w:t>3章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4848E3" w:rsidP="00875622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D61E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CC7B2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875622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875622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潔淨</w:t>
            </w:r>
            <w:r w:rsidR="00CC7B2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禮儀的建立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836E0C" w:rsidRPr="00A5415E" w:rsidRDefault="00BD61ED" w:rsidP="00836E0C">
      <w:pPr>
        <w:ind w:right="-480"/>
      </w:pPr>
      <w:r>
        <w:rPr>
          <w:rFonts w:ascii="細明體" w:hAnsi="細明體" w:hint="eastAsia"/>
        </w:rPr>
        <w:t xml:space="preserve">    </w:t>
      </w:r>
      <w:r w:rsidR="00BD0622" w:rsidRPr="00A5415E">
        <w:rPr>
          <w:rFonts w:hint="eastAsia"/>
        </w:rPr>
        <w:t>利未記不是本專講述利未人的書，而是繼出埃及記之後，</w:t>
      </w:r>
      <w:r w:rsidR="0060406B">
        <w:rPr>
          <w:rFonts w:hint="eastAsia"/>
        </w:rPr>
        <w:t>神給以色列人在生活和信仰禮儀上應當持守的準則。</w:t>
      </w:r>
      <w:r w:rsidR="00BD0622" w:rsidRPr="00A5415E">
        <w:rPr>
          <w:rFonts w:hint="eastAsia"/>
        </w:rPr>
        <w:t>利未人在廣義上也包括祭司，因為亞倫的子孫是屬於利未支派的。然而，實際上，利未人是指祭司以外的利未支派。利未人雖然實際參與會幕的事奉，是專職的事奉者，但與祭司比較，他們只處於一個從屬的地位。</w:t>
      </w:r>
      <w:r w:rsidR="00836E0C">
        <w:rPr>
          <w:rFonts w:hint="eastAsia"/>
        </w:rPr>
        <w:t xml:space="preserve">   </w:t>
      </w:r>
      <w:r w:rsidR="00836E0C" w:rsidRPr="00A5415E">
        <w:rPr>
          <w:rFonts w:hint="eastAsia"/>
        </w:rPr>
        <w:t>利未人主要分為三個家族：哥轄，革順和米拉利〔民數記第四章〕。對於管理和運送會幕，每一個家族都有自己特定的責任。以色列人起行時，祭司收拾並蓋好會幕中器具傢具，然後哥轄後裔負責扛抬，革順後裔負責管理運送罩棚和幔幕，而米拉利的後裔負責扛抬和安裝會幕骨架。祭司負責運送神的約櫃。利未人執行會幕職責者，年歲必須在</w:t>
      </w:r>
      <w:r w:rsidR="00836E0C" w:rsidRPr="00A5415E">
        <w:rPr>
          <w:rFonts w:hint="eastAsia"/>
        </w:rPr>
        <w:t>25</w:t>
      </w:r>
      <w:r w:rsidR="00836E0C" w:rsidRPr="00A5415E">
        <w:rPr>
          <w:rFonts w:hint="eastAsia"/>
        </w:rPr>
        <w:t>至</w:t>
      </w:r>
      <w:r w:rsidR="00836E0C" w:rsidRPr="00A5415E">
        <w:rPr>
          <w:rFonts w:hint="eastAsia"/>
        </w:rPr>
        <w:t>50</w:t>
      </w:r>
      <w:r w:rsidR="00836E0C" w:rsidRPr="00A5415E">
        <w:rPr>
          <w:rFonts w:hint="eastAsia"/>
        </w:rPr>
        <w:t>歲之間〔民數記</w:t>
      </w:r>
      <w:r w:rsidR="00836E0C" w:rsidRPr="00A5415E">
        <w:rPr>
          <w:rFonts w:hint="eastAsia"/>
        </w:rPr>
        <w:t xml:space="preserve"> 8:24-26</w:t>
      </w:r>
      <w:r w:rsidR="00836E0C" w:rsidRPr="00A5415E">
        <w:rPr>
          <w:rFonts w:hint="eastAsia"/>
        </w:rPr>
        <w:t>〕</w:t>
      </w:r>
    </w:p>
    <w:p w:rsidR="00836E0C" w:rsidRPr="00A5415E" w:rsidRDefault="00836E0C" w:rsidP="00836E0C"/>
    <w:p w:rsidR="00836E0C" w:rsidRDefault="00836E0C" w:rsidP="00836E0C">
      <w:pPr>
        <w:ind w:right="-480"/>
      </w:pPr>
      <w:r>
        <w:rPr>
          <w:rFonts w:hint="eastAsia"/>
        </w:rPr>
        <w:t xml:space="preserve">     </w:t>
      </w:r>
      <w:r w:rsidRPr="00A5415E">
        <w:rPr>
          <w:rFonts w:hint="eastAsia"/>
        </w:rPr>
        <w:t>雖然利未人在祭祀</w:t>
      </w:r>
      <w:r>
        <w:rPr>
          <w:rFonts w:hint="eastAsia"/>
        </w:rPr>
        <w:t>及會幕中的職責多是宗教信仰日常瑣</w:t>
      </w:r>
      <w:r w:rsidRPr="00A5415E">
        <w:rPr>
          <w:rFonts w:cs="細明體" w:hint="eastAsia"/>
        </w:rPr>
        <w:t>事，但他們在以色列的宗教信仰中有十分重要的角色。律法要求所有頭生的，包括頭生的兒子，都要歸耶和華，以記念出埃及時殺長子的事蹟。利未人在宗教上的角色就是代替以色列人一切頭生的長子，歸給神〔民數記</w:t>
      </w:r>
      <w:r w:rsidRPr="00A5415E">
        <w:rPr>
          <w:rFonts w:hint="eastAsia"/>
        </w:rPr>
        <w:t xml:space="preserve"> 3:11-13</w:t>
      </w:r>
      <w:r w:rsidRPr="00A5415E">
        <w:rPr>
          <w:rFonts w:hint="eastAsia"/>
        </w:rPr>
        <w:t>〕。在摩西時代所進行的人口普查中，以色列人的長子數目超過了利未人的總數，於是以色列人要為每一個超出的人交付贖錢五舍客勒，歸入祭司的銀庫〔民數記</w:t>
      </w:r>
      <w:r w:rsidRPr="00A5415E">
        <w:rPr>
          <w:rFonts w:hint="eastAsia"/>
        </w:rPr>
        <w:t xml:space="preserve"> 3:40-51</w:t>
      </w:r>
      <w:r w:rsidRPr="00A5415E">
        <w:rPr>
          <w:rFonts w:hint="eastAsia"/>
        </w:rPr>
        <w:t>〕。</w:t>
      </w:r>
    </w:p>
    <w:p w:rsidR="00836E0C" w:rsidRPr="00A5415E" w:rsidRDefault="00836E0C" w:rsidP="00BD0622"/>
    <w:p w:rsidR="00BD0622" w:rsidRDefault="00BD0622" w:rsidP="00107207">
      <w:pPr>
        <w:ind w:right="-570"/>
      </w:pPr>
      <w:r>
        <w:rPr>
          <w:rFonts w:hint="eastAsia"/>
        </w:rPr>
        <w:t xml:space="preserve">        </w:t>
      </w:r>
      <w:r w:rsidRPr="00A5415E">
        <w:rPr>
          <w:rFonts w:hint="eastAsia"/>
        </w:rPr>
        <w:t>當以色列人從埃及、</w:t>
      </w:r>
      <w:r w:rsidR="00107207">
        <w:rPr>
          <w:rFonts w:hint="eastAsia"/>
        </w:rPr>
        <w:t>法老的權下被救出來，到了西乃山，傳下了律法，建立了會幕之後，</w:t>
      </w:r>
      <w:r w:rsidRPr="00A5415E">
        <w:rPr>
          <w:rFonts w:hint="eastAsia"/>
        </w:rPr>
        <w:t>神</w:t>
      </w:r>
      <w:r w:rsidR="00107207">
        <w:rPr>
          <w:rFonts w:hint="eastAsia"/>
        </w:rPr>
        <w:t>隨即有重要的指示，頒佈詳盡的敬拜生活潔淨條例</w:t>
      </w:r>
      <w:r w:rsidRPr="00A5415E">
        <w:rPr>
          <w:rFonts w:hint="eastAsia"/>
        </w:rPr>
        <w:t>，顯明神對選民的旨意和要求，也是以色列人對神對人、對自己當盡的責任和本分。</w:t>
      </w:r>
      <w:r>
        <w:rPr>
          <w:rFonts w:hint="eastAsia"/>
        </w:rPr>
        <w:t>猶太人給予本書的</w:t>
      </w:r>
      <w:r w:rsidRPr="00A5415E">
        <w:rPr>
          <w:rFonts w:hint="eastAsia"/>
        </w:rPr>
        <w:t>書名</w:t>
      </w:r>
      <w:r>
        <w:rPr>
          <w:rFonts w:hint="eastAsia"/>
        </w:rPr>
        <w:t>是</w:t>
      </w:r>
      <w:r w:rsidR="00107207">
        <w:rPr>
          <w:rFonts w:hint="eastAsia"/>
        </w:rPr>
        <w:t>【</w:t>
      </w:r>
      <w:r w:rsidRPr="00A5415E">
        <w:rPr>
          <w:rFonts w:hint="eastAsia"/>
        </w:rPr>
        <w:t>祂</w:t>
      </w:r>
      <w:r w:rsidRPr="00A5415E">
        <w:rPr>
          <w:rFonts w:hint="eastAsia"/>
        </w:rPr>
        <w:t>(</w:t>
      </w:r>
      <w:r w:rsidRPr="00A5415E">
        <w:rPr>
          <w:rFonts w:hint="eastAsia"/>
        </w:rPr>
        <w:t>耶和華</w:t>
      </w:r>
      <w:r w:rsidRPr="00A5415E">
        <w:rPr>
          <w:rFonts w:hint="eastAsia"/>
        </w:rPr>
        <w:t>)</w:t>
      </w:r>
      <w:r w:rsidR="00107207">
        <w:rPr>
          <w:rFonts w:hint="eastAsia"/>
        </w:rPr>
        <w:t>的呼</w:t>
      </w:r>
      <w:r w:rsidR="00107207">
        <w:rPr>
          <w:rFonts w:hint="eastAsia"/>
        </w:rPr>
        <w:lastRenderedPageBreak/>
        <w:t>喚】</w:t>
      </w:r>
      <w:r>
        <w:rPr>
          <w:rFonts w:hint="eastAsia"/>
        </w:rPr>
        <w:t>。耶和華神呼喚，</w:t>
      </w:r>
      <w:r w:rsidR="00836E0C">
        <w:rPr>
          <w:rFonts w:hint="eastAsia"/>
        </w:rPr>
        <w:t>對祂</w:t>
      </w:r>
      <w:r w:rsidRPr="00A5415E">
        <w:rPr>
          <w:rFonts w:hint="eastAsia"/>
        </w:rPr>
        <w:t>的國民</w:t>
      </w:r>
      <w:r w:rsidR="00836E0C">
        <w:rPr>
          <w:rFonts w:hint="eastAsia"/>
        </w:rPr>
        <w:t>有甚麼要求</w:t>
      </w:r>
      <w:r>
        <w:rPr>
          <w:rFonts w:hint="eastAsia"/>
        </w:rPr>
        <w:t>？我們注意到</w:t>
      </w:r>
      <w:r w:rsidRPr="00A5415E">
        <w:rPr>
          <w:rFonts w:hint="eastAsia"/>
        </w:rPr>
        <w:t>『聖潔』在本書</w:t>
      </w:r>
      <w:r>
        <w:rPr>
          <w:rFonts w:hint="eastAsia"/>
        </w:rPr>
        <w:t>出現頻密，數算一下，這字竟然出現了</w:t>
      </w:r>
      <w:r w:rsidRPr="00A5415E">
        <w:rPr>
          <w:rFonts w:hint="eastAsia"/>
        </w:rPr>
        <w:t>八十七次，</w:t>
      </w:r>
      <w:r>
        <w:rPr>
          <w:rFonts w:hint="eastAsia"/>
        </w:rPr>
        <w:t>而『贖罪』用了四十五次…顯然，『聖潔』與『贖罪』在</w:t>
      </w:r>
      <w:r w:rsidRPr="00A5415E">
        <w:rPr>
          <w:rFonts w:hint="eastAsia"/>
        </w:rPr>
        <w:t>利未記全書</w:t>
      </w:r>
      <w:r>
        <w:rPr>
          <w:rFonts w:hint="eastAsia"/>
        </w:rPr>
        <w:t>中佔著極重要的</w:t>
      </w:r>
      <w:r w:rsidR="0060406B">
        <w:rPr>
          <w:rFonts w:hint="eastAsia"/>
        </w:rPr>
        <w:t>神學</w:t>
      </w:r>
      <w:r>
        <w:rPr>
          <w:rFonts w:hint="eastAsia"/>
        </w:rPr>
        <w:t>位置。</w:t>
      </w:r>
    </w:p>
    <w:p w:rsidR="007C151C" w:rsidRPr="00B10732" w:rsidRDefault="007C151C" w:rsidP="007C151C">
      <w:pPr>
        <w:rPr>
          <w:rFonts w:ascii="細明體" w:eastAsia="細明體" w:hAns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C151C" w:rsidTr="00680B26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151C" w:rsidRPr="00F739D1" w:rsidRDefault="007C151C" w:rsidP="007C151C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  </w:t>
            </w: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利未記中的五祭</w:t>
            </w:r>
          </w:p>
        </w:tc>
      </w:tr>
    </w:tbl>
    <w:p w:rsidR="007C151C" w:rsidRPr="00A5415E" w:rsidRDefault="007C151C" w:rsidP="00107207">
      <w:pPr>
        <w:tabs>
          <w:tab w:val="left" w:pos="360"/>
        </w:tabs>
        <w:ind w:right="-480" w:hanging="360"/>
      </w:pPr>
      <w:r w:rsidRPr="00A5415E">
        <w:rPr>
          <w:rFonts w:hint="eastAsia"/>
        </w:rPr>
        <w:tab/>
      </w:r>
      <w:r>
        <w:rPr>
          <w:rFonts w:hint="eastAsia"/>
        </w:rPr>
        <w:t xml:space="preserve">   </w:t>
      </w:r>
      <w:r w:rsidR="00836E0C">
        <w:rPr>
          <w:rFonts w:hint="eastAsia"/>
        </w:rPr>
        <w:t xml:space="preserve">     </w:t>
      </w:r>
      <w:r w:rsidRPr="00A5415E">
        <w:rPr>
          <w:rFonts w:hint="eastAsia"/>
        </w:rPr>
        <w:t>獻祭是神的百姓必須經常作的，</w:t>
      </w:r>
      <w:r w:rsidR="002C0E46">
        <w:rPr>
          <w:rFonts w:hint="eastAsia"/>
        </w:rPr>
        <w:t>而且是信仰十分重要的表達，所以</w:t>
      </w:r>
      <w:r w:rsidRPr="00A5415E">
        <w:rPr>
          <w:rFonts w:hint="eastAsia"/>
        </w:rPr>
        <w:t>耶和華一連三次曉諭摩</w:t>
      </w:r>
      <w:r>
        <w:rPr>
          <w:rFonts w:hint="eastAsia"/>
        </w:rPr>
        <w:t>西</w:t>
      </w:r>
      <w:r w:rsidRPr="00A5415E">
        <w:rPr>
          <w:rFonts w:hint="eastAsia"/>
        </w:rPr>
        <w:t>說，『壇上的火，要常常燒著…壇上的火，要在其上常常燒著，不可熄滅…在壇上必有常常燒著的火，不可熄滅。』〔利未記六</w:t>
      </w:r>
      <w:r>
        <w:rPr>
          <w:rFonts w:hint="eastAsia"/>
        </w:rPr>
        <w:t>章</w:t>
      </w:r>
      <w:r w:rsidRPr="00A5415E">
        <w:rPr>
          <w:rFonts w:hint="eastAsia"/>
        </w:rPr>
        <w:t>9</w:t>
      </w:r>
      <w:r w:rsidRPr="00A5415E">
        <w:rPr>
          <w:rFonts w:hint="eastAsia"/>
        </w:rPr>
        <w:t>，</w:t>
      </w:r>
      <w:r w:rsidRPr="00A5415E">
        <w:rPr>
          <w:rFonts w:hint="eastAsia"/>
        </w:rPr>
        <w:t>12</w:t>
      </w:r>
      <w:r w:rsidRPr="00A5415E">
        <w:rPr>
          <w:rFonts w:hint="eastAsia"/>
        </w:rPr>
        <w:t>，</w:t>
      </w:r>
      <w:r w:rsidRPr="00A5415E">
        <w:rPr>
          <w:rFonts w:hint="eastAsia"/>
        </w:rPr>
        <w:t>13</w:t>
      </w:r>
      <w:r w:rsidRPr="00A5415E">
        <w:rPr>
          <w:rFonts w:hint="eastAsia"/>
        </w:rPr>
        <w:t>〕</w:t>
      </w:r>
      <w:r w:rsidRPr="006D449C">
        <w:rPr>
          <w:rFonts w:hint="eastAsia"/>
        </w:rPr>
        <w:t>作者提出了五祭</w:t>
      </w:r>
      <w:r w:rsidR="002C0E46">
        <w:rPr>
          <w:rFonts w:hint="eastAsia"/>
        </w:rPr>
        <w:t>的規定</w:t>
      </w:r>
      <w:r w:rsidR="00F739D1">
        <w:rPr>
          <w:rFonts w:hint="eastAsia"/>
        </w:rPr>
        <w:t>：</w:t>
      </w:r>
      <w:r w:rsidRPr="005516AD">
        <w:rPr>
          <w:rFonts w:ascii="華康粗圓體" w:eastAsia="華康粗圓體" w:hint="eastAsia"/>
        </w:rPr>
        <w:br/>
      </w:r>
      <w:r w:rsidRPr="00F739D1">
        <w:rPr>
          <w:rFonts w:ascii="細明體" w:eastAsia="細明體" w:hAnsi="細明體" w:cs="細明體" w:hint="eastAsia"/>
          <w:vanish/>
        </w:rPr>
        <w:t></w:t>
      </w:r>
      <w:r w:rsidRPr="00F739D1">
        <w:rPr>
          <w:rFonts w:ascii="細明體" w:eastAsia="細明體" w:hAnsi="細明體" w:hint="eastAsia"/>
          <w:vanish/>
        </w:rPr>
        <w:t xml:space="preserve"> </w:t>
      </w:r>
      <w:r w:rsidRPr="00F739D1">
        <w:rPr>
          <w:rFonts w:ascii="細明體" w:eastAsia="細明體" w:hAnsi="細明體" w:hint="eastAsia"/>
          <w:b/>
          <w:bCs/>
          <w:vanish/>
          <w:color w:val="C52C6C"/>
        </w:rPr>
        <w:t>Ⅰ、五祭</w:t>
      </w:r>
      <w:r w:rsidRPr="00F739D1">
        <w:rPr>
          <w:rFonts w:ascii="細明體" w:eastAsia="細明體" w:hAnsi="細明體" w:cs="細明體" w:hint="eastAsia"/>
          <w:vanish/>
        </w:rPr>
        <w:t></w:t>
      </w:r>
      <w:r w:rsidRPr="00F739D1">
        <w:rPr>
          <w:rFonts w:ascii="細明體" w:eastAsia="細明體" w:hAnsi="細明體" w:hint="eastAsia"/>
          <w:vanish/>
        </w:rPr>
        <w:t>献祭是赎罪的根据，也是人对神敬拜、交通、事奉的凭借和途径，利未记就讲到祭祀的意义和条例。</w:t>
      </w:r>
      <w:r w:rsidRPr="00F739D1">
        <w:rPr>
          <w:rFonts w:ascii="細明體" w:eastAsia="細明體" w:hAnsi="細明體" w:cs="細明體" w:hint="eastAsia"/>
          <w:vanish/>
        </w:rPr>
        <w:t></w:t>
      </w:r>
      <w:r w:rsidRPr="00F739D1">
        <w:rPr>
          <w:rFonts w:ascii="細明體" w:eastAsia="細明體" w:hAnsi="細明體" w:hint="eastAsia"/>
          <w:vanish/>
        </w:rPr>
        <w:t xml:space="preserve"> </w:t>
      </w:r>
      <w:r w:rsidRPr="00F739D1">
        <w:rPr>
          <w:rFonts w:ascii="細明體" w:eastAsia="細明體" w:hAnsi="細明體" w:hint="eastAsia"/>
          <w:b/>
          <w:bCs/>
          <w:vanish/>
        </w:rPr>
        <w:t>1</w:t>
      </w:r>
      <w:r w:rsidRPr="00F739D1">
        <w:rPr>
          <w:rFonts w:ascii="細明體" w:eastAsia="細明體" w:hAnsi="細明體" w:hint="eastAsia"/>
          <w:vanish/>
        </w:rPr>
        <w:t xml:space="preserve"> . 燔祭燔祭是神对人最基本的要求，也是人对神最根本的事奉，那就是将自己一切所有的完全献给神，祭坛即称为燔祭坛。</w:t>
      </w:r>
      <w:r w:rsidRPr="00F739D1">
        <w:rPr>
          <w:rFonts w:ascii="細明體" w:eastAsia="細明體" w:hAnsi="細明體" w:hint="eastAsia"/>
          <w:b/>
          <w:bCs/>
        </w:rPr>
        <w:t>1</w:t>
      </w:r>
      <w:r w:rsidRPr="00F739D1">
        <w:rPr>
          <w:rFonts w:ascii="細明體" w:eastAsia="細明體" w:hAnsi="細明體" w:hint="eastAsia"/>
        </w:rPr>
        <w:t xml:space="preserve"> .</w:t>
      </w:r>
      <w:r w:rsidRPr="00F739D1">
        <w:rPr>
          <w:rFonts w:ascii="細明體" w:eastAsia="細明體" w:hAnsi="細明體" w:hint="eastAsia"/>
          <w:b/>
          <w:u w:val="single"/>
        </w:rPr>
        <w:t>燔祭</w:t>
      </w:r>
      <w:r w:rsidRPr="00F739D1">
        <w:rPr>
          <w:rFonts w:ascii="細明體" w:eastAsia="細明體" w:hAnsi="細明體" w:hint="eastAsia"/>
        </w:rPr>
        <w:t>：</w:t>
      </w:r>
      <w:r w:rsidRPr="00A5415E">
        <w:rPr>
          <w:rFonts w:hint="eastAsia"/>
        </w:rPr>
        <w:t>火獻的一種，有時稱之為『上升之獻』，因為有獻祭的煙雲向上升去。這未必是敬拜者聖所首先獻的，卻是最常獻的，而且是全部獻給神的，完全燒在壇上，並不留不祭牲的任何部份</w:t>
      </w:r>
      <w:r>
        <w:rPr>
          <w:rFonts w:hint="eastAsia"/>
        </w:rPr>
        <w:t>。</w:t>
      </w:r>
      <w:r w:rsidRPr="00A5415E">
        <w:t>燔祭是神對人最基本的要求，也是人對神最根本的事奉，那就是將自己一切所有的完全獻給神，</w:t>
      </w:r>
      <w:r w:rsidR="002C0E46">
        <w:rPr>
          <w:rFonts w:hint="eastAsia"/>
        </w:rPr>
        <w:t>所以</w:t>
      </w:r>
      <w:r w:rsidRPr="00A5415E">
        <w:t>祭壇</w:t>
      </w:r>
      <w:r w:rsidR="002C0E46">
        <w:rPr>
          <w:rFonts w:hint="eastAsia"/>
        </w:rPr>
        <w:t>被</w:t>
      </w:r>
      <w:r w:rsidRPr="00A5415E">
        <w:t>稱為燔祭壇。</w:t>
      </w:r>
    </w:p>
    <w:p w:rsidR="007C151C" w:rsidRDefault="007C151C" w:rsidP="007C151C">
      <w:pPr>
        <w:rPr>
          <w:rFonts w:cs="細明體"/>
        </w:rPr>
      </w:pPr>
    </w:p>
    <w:p w:rsidR="007C151C" w:rsidRDefault="007C151C" w:rsidP="00107207">
      <w:pPr>
        <w:ind w:right="-480"/>
      </w:pPr>
      <w:r w:rsidRPr="00A5415E">
        <w:rPr>
          <w:rFonts w:cs="細明體" w:hint="eastAsia"/>
          <w:vanish/>
        </w:rPr>
        <w:t></w:t>
      </w:r>
      <w:r w:rsidRPr="00A5415E">
        <w:rPr>
          <w:vanish/>
        </w:rPr>
        <w:t xml:space="preserve"> </w:t>
      </w:r>
      <w:r w:rsidRPr="00A5415E">
        <w:rPr>
          <w:b/>
          <w:bCs/>
          <w:vanish/>
        </w:rPr>
        <w:t>2</w:t>
      </w:r>
      <w:r w:rsidRPr="00A5415E">
        <w:rPr>
          <w:vanish/>
        </w:rPr>
        <w:t xml:space="preserve"> . </w:t>
      </w:r>
      <w:r w:rsidRPr="00A5415E">
        <w:rPr>
          <w:vanish/>
        </w:rPr>
        <w:t>素祭燔祭是将自己完全献给神，素祭是完全奉献的人，当如何为神活着，当作活祭，那就是神对人在生活、品德上的要求，常与燔祭与平安祭同献</w:t>
      </w:r>
      <w:r w:rsidRPr="00A5415E">
        <w:rPr>
          <w:vanish/>
        </w:rPr>
        <w:t>(</w:t>
      </w:r>
      <w:r w:rsidRPr="00A5415E">
        <w:rPr>
          <w:vanish/>
        </w:rPr>
        <w:t>民二十八</w:t>
      </w:r>
      <w:r w:rsidRPr="00A5415E">
        <w:rPr>
          <w:vanish/>
        </w:rPr>
        <w:t>8</w:t>
      </w:r>
      <w:r w:rsidRPr="00A5415E">
        <w:rPr>
          <w:vanish/>
        </w:rPr>
        <w:t>，二十九</w:t>
      </w:r>
      <w:r w:rsidRPr="00A5415E">
        <w:rPr>
          <w:vanish/>
        </w:rPr>
        <w:t>19</w:t>
      </w:r>
      <w:r w:rsidRPr="00A5415E">
        <w:rPr>
          <w:vanish/>
        </w:rPr>
        <w:t>；利二十三</w:t>
      </w:r>
      <w:r w:rsidRPr="00A5415E">
        <w:rPr>
          <w:vanish/>
        </w:rPr>
        <w:t>12</w:t>
      </w:r>
      <w:r w:rsidRPr="00A5415E">
        <w:rPr>
          <w:vanish/>
        </w:rPr>
        <w:t>、</w:t>
      </w:r>
      <w:r w:rsidRPr="00A5415E">
        <w:rPr>
          <w:vanish/>
        </w:rPr>
        <w:t>13)</w:t>
      </w:r>
      <w:r w:rsidRPr="00A5415E">
        <w:rPr>
          <w:vanish/>
        </w:rPr>
        <w:t>。</w:t>
      </w:r>
      <w:r w:rsidRPr="00A5415E">
        <w:t xml:space="preserve"> </w:t>
      </w:r>
      <w:r w:rsidRPr="00A5415E">
        <w:rPr>
          <w:b/>
          <w:bCs/>
        </w:rPr>
        <w:t>2</w:t>
      </w:r>
      <w:r w:rsidRPr="00A5415E">
        <w:t xml:space="preserve"> .</w:t>
      </w:r>
      <w:r w:rsidRPr="00F739D1">
        <w:rPr>
          <w:rFonts w:hint="eastAsia"/>
          <w:b/>
          <w:u w:val="single"/>
        </w:rPr>
        <w:t>素祭</w:t>
      </w:r>
      <w:r w:rsidRPr="00A5415E">
        <w:rPr>
          <w:rFonts w:hint="eastAsia"/>
        </w:rPr>
        <w:t>：素祭所獻的是植物，又其與平安祭都是『附帶祭』，不能單獨獻。平安祭當與燔祭同獻，但很少只有素祭與燔祭一起獻，素祭常隨平安祭，這兩種『附帶祭』常一同獻上。</w:t>
      </w:r>
      <w:r w:rsidRPr="00A5415E">
        <w:t>素祭是甘願的祭，這一點與平安祭相同，為感恩而行，都是自動自發的，絕不勉強。</w:t>
      </w:r>
      <w:r w:rsidRPr="00A5415E">
        <w:rPr>
          <w:rFonts w:hint="eastAsia"/>
        </w:rPr>
        <w:t>素</w:t>
      </w:r>
      <w:r w:rsidRPr="00A5415E">
        <w:t>祭有紀念的性質，是神要求祂的子民以此為紀念，紀念神對土地的祝福，豐富的賜予，獻者存感恩的心來獻，所以這祭是一種提醒及承認，使百姓記得神的恩惠；也是百姓藉著獻祭，使神與他們保持聖約的關係，所以獻上穀物，燒在壇上，成為馨香的火祭。</w:t>
      </w:r>
    </w:p>
    <w:p w:rsidR="007C151C" w:rsidRDefault="007C151C" w:rsidP="00107207">
      <w:pPr>
        <w:ind w:right="-480"/>
      </w:pPr>
    </w:p>
    <w:p w:rsidR="007C151C" w:rsidRPr="007C151C" w:rsidRDefault="007C151C" w:rsidP="00107207">
      <w:pPr>
        <w:ind w:right="-480"/>
        <w:rPr>
          <w:rFonts w:cs="細明體"/>
          <w:vanish/>
        </w:rPr>
      </w:pPr>
    </w:p>
    <w:p w:rsidR="007C151C" w:rsidRDefault="007C151C" w:rsidP="00752131">
      <w:pPr>
        <w:ind w:right="-390"/>
      </w:pPr>
      <w:r w:rsidRPr="00A5415E">
        <w:rPr>
          <w:rFonts w:cs="細明體" w:hint="eastAsia"/>
          <w:vanish/>
        </w:rPr>
        <w:t></w:t>
      </w:r>
      <w:r w:rsidRPr="00A5415E">
        <w:rPr>
          <w:vanish/>
        </w:rPr>
        <w:t xml:space="preserve"> </w:t>
      </w:r>
      <w:r w:rsidRPr="00A5415E">
        <w:rPr>
          <w:b/>
          <w:bCs/>
          <w:vanish/>
        </w:rPr>
        <w:t>3</w:t>
      </w:r>
      <w:r w:rsidRPr="00A5415E">
        <w:rPr>
          <w:vanish/>
        </w:rPr>
        <w:t xml:space="preserve"> . </w:t>
      </w:r>
      <w:r w:rsidRPr="00A5415E">
        <w:rPr>
          <w:vanish/>
        </w:rPr>
        <w:t>平安祭又名感恩祭，为感恩或还愿而献</w:t>
      </w:r>
      <w:r w:rsidRPr="00A5415E">
        <w:rPr>
          <w:vanish/>
        </w:rPr>
        <w:t>(</w:t>
      </w:r>
      <w:r w:rsidRPr="00A5415E">
        <w:rPr>
          <w:vanish/>
        </w:rPr>
        <w:t>利三</w:t>
      </w:r>
      <w:r w:rsidRPr="00A5415E">
        <w:rPr>
          <w:vanish/>
        </w:rPr>
        <w:t>1-5</w:t>
      </w:r>
      <w:r w:rsidRPr="00A5415E">
        <w:rPr>
          <w:vanish/>
        </w:rPr>
        <w:t>，七</w:t>
      </w:r>
      <w:r w:rsidRPr="00A5415E">
        <w:rPr>
          <w:vanish/>
        </w:rPr>
        <w:t>11</w:t>
      </w:r>
      <w:r w:rsidRPr="00A5415E">
        <w:rPr>
          <w:vanish/>
        </w:rPr>
        <w:t>、</w:t>
      </w:r>
      <w:r w:rsidRPr="00A5415E">
        <w:rPr>
          <w:vanish/>
        </w:rPr>
        <w:t>12</w:t>
      </w:r>
      <w:r w:rsidRPr="00A5415E">
        <w:rPr>
          <w:vanish/>
        </w:rPr>
        <w:t>；诗五十</w:t>
      </w:r>
      <w:r w:rsidRPr="00A5415E">
        <w:rPr>
          <w:vanish/>
        </w:rPr>
        <w:t>23)</w:t>
      </w:r>
      <w:r w:rsidRPr="00A5415E">
        <w:rPr>
          <w:vanish/>
        </w:rPr>
        <w:t>，或是出于甘心乐意的奉献</w:t>
      </w:r>
      <w:r w:rsidRPr="00A5415E">
        <w:rPr>
          <w:vanish/>
        </w:rPr>
        <w:t>(</w:t>
      </w:r>
      <w:r w:rsidRPr="00A5415E">
        <w:rPr>
          <w:vanish/>
        </w:rPr>
        <w:t>利七</w:t>
      </w:r>
      <w:r w:rsidRPr="00A5415E">
        <w:rPr>
          <w:vanish/>
        </w:rPr>
        <w:t>16</w:t>
      </w:r>
      <w:r w:rsidRPr="00A5415E">
        <w:rPr>
          <w:vanish/>
        </w:rPr>
        <w:t>；民十</w:t>
      </w:r>
      <w:r w:rsidRPr="00A5415E">
        <w:rPr>
          <w:vanish/>
        </w:rPr>
        <w:t>10</w:t>
      </w:r>
      <w:r w:rsidRPr="00A5415E">
        <w:rPr>
          <w:vanish/>
        </w:rPr>
        <w:t>；王上八</w:t>
      </w:r>
      <w:r w:rsidRPr="00A5415E">
        <w:rPr>
          <w:vanish/>
        </w:rPr>
        <w:t>63)</w:t>
      </w:r>
      <w:r w:rsidRPr="00A5415E">
        <w:rPr>
          <w:vanish/>
        </w:rPr>
        <w:t>，都是为着人与神有交通，对神有爱的表示。</w:t>
      </w:r>
      <w:r w:rsidRPr="00A5415E">
        <w:rPr>
          <w:b/>
          <w:bCs/>
        </w:rPr>
        <w:t>3</w:t>
      </w:r>
      <w:r w:rsidRPr="00A5415E">
        <w:t xml:space="preserve"> .</w:t>
      </w:r>
      <w:r w:rsidRPr="00F739D1">
        <w:rPr>
          <w:rFonts w:hint="eastAsia"/>
          <w:b/>
          <w:u w:val="single"/>
        </w:rPr>
        <w:t>平安祭</w:t>
      </w:r>
      <w:r w:rsidRPr="00A5415E">
        <w:rPr>
          <w:rFonts w:hint="eastAsia"/>
        </w:rPr>
        <w:t>：平安祭</w:t>
      </w:r>
      <w:r>
        <w:rPr>
          <w:rFonts w:hint="eastAsia"/>
        </w:rPr>
        <w:t>屬</w:t>
      </w:r>
      <w:r w:rsidRPr="00A5415E">
        <w:rPr>
          <w:rFonts w:hint="eastAsia"/>
        </w:rPr>
        <w:t>火祭，</w:t>
      </w:r>
      <w:r>
        <w:rPr>
          <w:rFonts w:hint="eastAsia"/>
        </w:rPr>
        <w:t>是</w:t>
      </w:r>
      <w:r w:rsidRPr="00A5415E">
        <w:rPr>
          <w:rFonts w:hint="eastAsia"/>
        </w:rPr>
        <w:t>附帶之祭</w:t>
      </w:r>
      <w:r w:rsidR="00414ECC">
        <w:rPr>
          <w:rFonts w:hint="eastAsia"/>
        </w:rPr>
        <w:t>，不能單獨獻上，</w:t>
      </w:r>
      <w:r>
        <w:rPr>
          <w:rFonts w:hint="eastAsia"/>
        </w:rPr>
        <w:t>須</w:t>
      </w:r>
      <w:r w:rsidRPr="00A5415E">
        <w:rPr>
          <w:rFonts w:hint="eastAsia"/>
        </w:rPr>
        <w:t>附在燔祭或贖罪祭中。素祭獻的是農作物，平安祭獻的是牲畜，卻不全獻，而是將祭物分給祭司及眾親屬享用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 w:rsidRPr="00A5415E">
        <w:rPr>
          <w:rFonts w:hint="eastAsia"/>
        </w:rPr>
        <w:t>平安祭與燔祭同為火祭，但兩者性質不同。燔祭表明尋求神的接納，而平安祭為尋求與神關</w:t>
      </w:r>
      <w:r w:rsidRPr="00A5415E">
        <w:rPr>
          <w:rFonts w:hint="eastAsia"/>
        </w:rPr>
        <w:lastRenderedPageBreak/>
        <w:t>係的建立，</w:t>
      </w:r>
      <w:r>
        <w:rPr>
          <w:rFonts w:hint="eastAsia"/>
        </w:rPr>
        <w:t>與神和好，也與人和好，</w:t>
      </w:r>
      <w:r w:rsidRPr="00A5415E">
        <w:rPr>
          <w:rFonts w:hint="eastAsia"/>
        </w:rPr>
        <w:t>得著神所賜的平安。人必須先有神的接納，才可進一步時著神所賜的平安。平安祭</w:t>
      </w:r>
      <w:r w:rsidRPr="00A5415E">
        <w:t>又名感恩祭，為感恩或還願而獻</w:t>
      </w:r>
      <w:r w:rsidRPr="00A5415E">
        <w:t>(</w:t>
      </w:r>
      <w:r w:rsidRPr="00A5415E">
        <w:t>利三</w:t>
      </w:r>
      <w:r w:rsidRPr="00A5415E">
        <w:t>1-5</w:t>
      </w:r>
      <w:r w:rsidRPr="00A5415E">
        <w:t>，七</w:t>
      </w:r>
      <w:r w:rsidRPr="00A5415E">
        <w:t>11</w:t>
      </w:r>
      <w:r w:rsidRPr="00A5415E">
        <w:t>、</w:t>
      </w:r>
      <w:r w:rsidRPr="00A5415E">
        <w:t>12</w:t>
      </w:r>
      <w:r w:rsidRPr="00A5415E">
        <w:t>；詩五十</w:t>
      </w:r>
      <w:r w:rsidRPr="00A5415E">
        <w:t>23)</w:t>
      </w:r>
      <w:r w:rsidRPr="00A5415E">
        <w:t>，或是出於甘心樂意的奉獻</w:t>
      </w:r>
      <w:r w:rsidRPr="00A5415E">
        <w:t>(</w:t>
      </w:r>
      <w:r w:rsidRPr="00A5415E">
        <w:t>利七</w:t>
      </w:r>
      <w:r w:rsidRPr="00A5415E">
        <w:t>16</w:t>
      </w:r>
      <w:r w:rsidRPr="00A5415E">
        <w:t>；民十</w:t>
      </w:r>
      <w:r w:rsidRPr="00A5415E">
        <w:t>10</w:t>
      </w:r>
      <w:r w:rsidRPr="00A5415E">
        <w:t>；王上八</w:t>
      </w:r>
      <w:r w:rsidRPr="00A5415E">
        <w:t>63)</w:t>
      </w:r>
      <w:r w:rsidRPr="00A5415E">
        <w:t>，都是為著人與神有交通，對神有愛的表示。</w:t>
      </w:r>
    </w:p>
    <w:p w:rsidR="007C151C" w:rsidRPr="00A5415E" w:rsidRDefault="007C151C" w:rsidP="00107207">
      <w:pPr>
        <w:ind w:right="-390"/>
      </w:pPr>
      <w:r w:rsidRPr="00A5415E">
        <w:br/>
      </w:r>
      <w:r w:rsidRPr="00A5415E">
        <w:rPr>
          <w:rFonts w:cs="細明體" w:hint="eastAsia"/>
          <w:vanish/>
        </w:rPr>
        <w:t></w:t>
      </w:r>
      <w:r w:rsidRPr="00A5415E">
        <w:rPr>
          <w:vanish/>
        </w:rPr>
        <w:t xml:space="preserve"> </w:t>
      </w:r>
      <w:r w:rsidRPr="00A5415E">
        <w:rPr>
          <w:b/>
          <w:bCs/>
          <w:vanish/>
        </w:rPr>
        <w:t>4</w:t>
      </w:r>
      <w:r w:rsidRPr="00A5415E">
        <w:rPr>
          <w:vanish/>
        </w:rPr>
        <w:t xml:space="preserve"> . </w:t>
      </w:r>
      <w:r w:rsidRPr="00A5415E">
        <w:rPr>
          <w:vanish/>
        </w:rPr>
        <w:t>赎罪祭人有罪性和罪行，要担当自己的罪而死，神为以色列人预备了赎罪祭，使人献上可得赦免</w:t>
      </w:r>
      <w:r w:rsidRPr="00A5415E">
        <w:rPr>
          <w:vanish/>
        </w:rPr>
        <w:t>(</w:t>
      </w:r>
      <w:r w:rsidRPr="00A5415E">
        <w:rPr>
          <w:vanish/>
        </w:rPr>
        <w:t>利四</w:t>
      </w:r>
      <w:r w:rsidRPr="00A5415E">
        <w:rPr>
          <w:vanish/>
        </w:rPr>
        <w:t>1-35)</w:t>
      </w:r>
      <w:r w:rsidRPr="00A5415E">
        <w:rPr>
          <w:vanish/>
        </w:rPr>
        <w:t>。</w:t>
      </w:r>
      <w:r w:rsidRPr="00A5415E">
        <w:rPr>
          <w:b/>
          <w:bCs/>
        </w:rPr>
        <w:t>4</w:t>
      </w:r>
      <w:r w:rsidRPr="00A5415E">
        <w:t xml:space="preserve"> .</w:t>
      </w:r>
      <w:r w:rsidRPr="00F739D1">
        <w:rPr>
          <w:rFonts w:hint="eastAsia"/>
          <w:b/>
          <w:u w:val="single"/>
        </w:rPr>
        <w:t>贖罪祭</w:t>
      </w:r>
      <w:r w:rsidRPr="00A5415E">
        <w:rPr>
          <w:rFonts w:hint="eastAsia"/>
        </w:rPr>
        <w:t>：燔祭，素祭與平安祭，是尋求與神關係建立的祭物。另外還有兩種祭，是《救贖性》的祭：贖罪祭與贖愆罪。首先，</w:t>
      </w:r>
      <w:r w:rsidRPr="00A5415E">
        <w:t>贖罪祭</w:t>
      </w:r>
      <w:r w:rsidRPr="00A5415E">
        <w:rPr>
          <w:rFonts w:hint="eastAsia"/>
        </w:rPr>
        <w:t>雖有贖罪的性質，卻不是指故犯的罪，</w:t>
      </w:r>
      <w:r w:rsidR="002C0E46">
        <w:rPr>
          <w:rFonts w:hint="eastAsia"/>
        </w:rPr>
        <w:t>因為</w:t>
      </w:r>
      <w:r w:rsidRPr="00A5415E">
        <w:rPr>
          <w:rFonts w:hint="eastAsia"/>
        </w:rPr>
        <w:t>故意犯的要</w:t>
      </w:r>
      <w:r w:rsidR="002C0E46">
        <w:rPr>
          <w:rFonts w:hint="eastAsia"/>
        </w:rPr>
        <w:t>最重的</w:t>
      </w:r>
      <w:r w:rsidR="001E5C6B">
        <w:rPr>
          <w:rFonts w:hint="eastAsia"/>
        </w:rPr>
        <w:t>懲罰。</w:t>
      </w:r>
      <w:r w:rsidRPr="00A5415E">
        <w:rPr>
          <w:rFonts w:hint="eastAsia"/>
        </w:rPr>
        <w:t>『以色列全會眾，若行了耶和華所吩咐不可行的甚麼事，誤犯了罪』〔利四</w:t>
      </w:r>
      <w:r w:rsidRPr="00A5415E">
        <w:rPr>
          <w:rFonts w:hint="eastAsia"/>
        </w:rPr>
        <w:t>13</w:t>
      </w:r>
      <w:r w:rsidRPr="00A5415E">
        <w:rPr>
          <w:rFonts w:hint="eastAsia"/>
        </w:rPr>
        <w:t>〕。人犯罪如果是明知故犯的，必須面對罪所得來的後果。誤犯的，因為自己</w:t>
      </w:r>
      <w:r w:rsidR="001E5C6B">
        <w:rPr>
          <w:rFonts w:hint="eastAsia"/>
        </w:rPr>
        <w:t>疏</w:t>
      </w:r>
      <w:r w:rsidRPr="00A5415E">
        <w:rPr>
          <w:rFonts w:hint="eastAsia"/>
        </w:rPr>
        <w:t>忽</w:t>
      </w:r>
      <w:r w:rsidR="001E5C6B">
        <w:rPr>
          <w:rFonts w:hint="eastAsia"/>
        </w:rPr>
        <w:t>，犯了罪還不覺察，就可以獻贖罪祭，有自新機會。犯罪雖</w:t>
      </w:r>
      <w:r w:rsidRPr="00A5415E">
        <w:rPr>
          <w:rFonts w:hint="eastAsia"/>
        </w:rPr>
        <w:t>無意，神的公義不</w:t>
      </w:r>
      <w:r w:rsidR="001E5C6B">
        <w:rPr>
          <w:rFonts w:hint="eastAsia"/>
        </w:rPr>
        <w:t>能</w:t>
      </w:r>
      <w:r w:rsidRPr="00A5415E">
        <w:rPr>
          <w:rFonts w:hint="eastAsia"/>
        </w:rPr>
        <w:t>當有罪為無罪，仍要他承受某程度後果，可見犯罪是嚴重的事，不可當作無事，更不可因為神赦免而視作等閒。</w:t>
      </w:r>
    </w:p>
    <w:p w:rsidR="007C151C" w:rsidRPr="00A5415E" w:rsidRDefault="007C151C" w:rsidP="007C151C"/>
    <w:p w:rsidR="007C151C" w:rsidRDefault="007C151C" w:rsidP="00836E0C">
      <w:pPr>
        <w:ind w:right="-300"/>
      </w:pPr>
      <w:r w:rsidRPr="00A5415E">
        <w:rPr>
          <w:rFonts w:cs="細明體" w:hint="eastAsia"/>
          <w:vanish/>
        </w:rPr>
        <w:t></w:t>
      </w:r>
      <w:r w:rsidRPr="00A5415E">
        <w:rPr>
          <w:vanish/>
        </w:rPr>
        <w:t xml:space="preserve"> </w:t>
      </w:r>
      <w:r w:rsidRPr="00A5415E">
        <w:rPr>
          <w:b/>
          <w:bCs/>
          <w:vanish/>
        </w:rPr>
        <w:t>5</w:t>
      </w:r>
      <w:r w:rsidRPr="00A5415E">
        <w:rPr>
          <w:vanish/>
        </w:rPr>
        <w:t xml:space="preserve"> . </w:t>
      </w:r>
      <w:r w:rsidRPr="00A5415E">
        <w:rPr>
          <w:vanish/>
        </w:rPr>
        <w:t>赎愆祭赎罪祭是为了我们本身、本性的罪，是个罪人，虽是误犯，更显明人内心的、本性的罪恶与黑暗，因着基督一次所献的赎罪祭而得赦免</w:t>
      </w:r>
      <w:r w:rsidRPr="00A5415E">
        <w:rPr>
          <w:vanish/>
        </w:rPr>
        <w:t>(</w:t>
      </w:r>
      <w:r w:rsidRPr="00A5415E">
        <w:rPr>
          <w:vanish/>
        </w:rPr>
        <w:t>来九</w:t>
      </w:r>
      <w:r w:rsidRPr="00A5415E">
        <w:rPr>
          <w:vanish/>
        </w:rPr>
        <w:t>12</w:t>
      </w:r>
      <w:r w:rsidRPr="00A5415E">
        <w:rPr>
          <w:vanish/>
        </w:rPr>
        <w:t>，七</w:t>
      </w:r>
      <w:r w:rsidRPr="00A5415E">
        <w:rPr>
          <w:vanish/>
        </w:rPr>
        <w:t>23)</w:t>
      </w:r>
      <w:r w:rsidRPr="00A5415E">
        <w:rPr>
          <w:vanish/>
        </w:rPr>
        <w:t>。</w:t>
      </w:r>
      <w:r w:rsidRPr="00A5415E">
        <w:rPr>
          <w:b/>
          <w:bCs/>
        </w:rPr>
        <w:t>5</w:t>
      </w:r>
      <w:r w:rsidRPr="00A5415E">
        <w:t xml:space="preserve"> .</w:t>
      </w:r>
      <w:r w:rsidRPr="00A5415E">
        <w:rPr>
          <w:rFonts w:hint="eastAsia"/>
          <w:b/>
        </w:rPr>
        <w:t>贖愆祭</w:t>
      </w:r>
      <w:r w:rsidRPr="00A5415E">
        <w:rPr>
          <w:rFonts w:hint="eastAsia"/>
        </w:rPr>
        <w:t>：</w:t>
      </w:r>
      <w:r>
        <w:rPr>
          <w:rFonts w:hint="eastAsia"/>
        </w:rPr>
        <w:t>贖愆祭</w:t>
      </w:r>
      <w:r w:rsidR="00F739D1">
        <w:rPr>
          <w:rFonts w:hint="eastAsia"/>
        </w:rPr>
        <w:t>主與是為人在耶和華</w:t>
      </w:r>
      <w:r>
        <w:rPr>
          <w:rFonts w:hint="eastAsia"/>
        </w:rPr>
        <w:t>聖物上誤犯了罪</w:t>
      </w:r>
      <w:r w:rsidR="00F739D1">
        <w:rPr>
          <w:rFonts w:hint="eastAsia"/>
        </w:rPr>
        <w:t>，或因對人虧欠</w:t>
      </w:r>
      <w:r>
        <w:rPr>
          <w:rFonts w:hint="eastAsia"/>
        </w:rPr>
        <w:t>而獻。贖愆祭犯者在聖物上有罪愆感覺，不僅應獻贖愆祭，而且應加以賠償，故這祭也稱為賠償祭。贖罪祭及贖愆祭有</w:t>
      </w:r>
      <w:r w:rsidR="00F739D1">
        <w:rPr>
          <w:rFonts w:hint="eastAsia"/>
        </w:rPr>
        <w:t>何</w:t>
      </w:r>
      <w:r>
        <w:rPr>
          <w:rFonts w:hint="eastAsia"/>
        </w:rPr>
        <w:t>分別？在某程度，兩者極相似，都是人『誤行錯事』不知道，後來才知道而獻祭。再細心研究，贖罪祭在人所犯的罪行，對神承認，願意贖罪而獻；贖罪介獻者對罪的意識沒有那麼清楚，即使看出自己犯罪，對罪仍沒有很具體的了解。贖愆祭獻者對罪就有很清楚的意識，所以認罪十分具體，在</w:t>
      </w:r>
      <w:r w:rsidR="00D712A7">
        <w:rPr>
          <w:rFonts w:hint="eastAsia"/>
        </w:rPr>
        <w:t>反省</w:t>
      </w:r>
      <w:r>
        <w:rPr>
          <w:rFonts w:hint="eastAsia"/>
        </w:rPr>
        <w:t>察</w:t>
      </w:r>
      <w:r w:rsidR="00D712A7">
        <w:rPr>
          <w:rFonts w:hint="eastAsia"/>
        </w:rPr>
        <w:t>覺</w:t>
      </w:r>
      <w:r>
        <w:rPr>
          <w:rFonts w:hint="eastAsia"/>
        </w:rPr>
        <w:t>時也實在看清，對上帝虧欠，對人虧欠損害，所以內心有罪愆感覺。罪愆不僅是對神的，也是對人的。第五章說明罪愆是人在神聖物上誤犯，而第六章指人對鄰舍財物之輕忽，都是不當的。人犯罪干犯神，在鄰舍方面行了詭詐，都是對人對人的關</w:t>
      </w:r>
      <w:r w:rsidR="004C3006">
        <w:rPr>
          <w:rFonts w:hint="eastAsia"/>
        </w:rPr>
        <w:t>係</w:t>
      </w:r>
      <w:r>
        <w:rPr>
          <w:rFonts w:hint="eastAsia"/>
        </w:rPr>
        <w:t>上出了問題。他無論行了甚麼事，使他有了罪，</w:t>
      </w:r>
      <w:r>
        <w:rPr>
          <w:rFonts w:hint="eastAsia"/>
        </w:rPr>
        <w:lastRenderedPageBreak/>
        <w:t>亦必須承認，作出應有的賠償，以後不可以再犯。利未記以贖愆祭的條例來教導百姓，認罪悔改不是只在意念，必須有實際行動，才算徹底。</w:t>
      </w:r>
    </w:p>
    <w:p w:rsidR="007C151C" w:rsidRDefault="007C151C" w:rsidP="007C151C"/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C151C" w:rsidRPr="00F739D1" w:rsidTr="00680B26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C151C" w:rsidRPr="00F739D1" w:rsidRDefault="00F739D1" w:rsidP="00680B26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</w:t>
            </w:r>
            <w:r w:rsidR="007C151C"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經文重點內容：利未記四至廿三章</w:t>
            </w:r>
          </w:p>
        </w:tc>
      </w:tr>
    </w:tbl>
    <w:p w:rsidR="0031362D" w:rsidRPr="0031362D" w:rsidRDefault="00414ECC" w:rsidP="00414ECC">
      <w:pPr>
        <w:pStyle w:val="ListParagraph"/>
        <w:numPr>
          <w:ilvl w:val="0"/>
          <w:numId w:val="27"/>
        </w:numPr>
        <w:tabs>
          <w:tab w:val="left" w:pos="360"/>
        </w:tabs>
        <w:ind w:hanging="1350"/>
        <w:rPr>
          <w:b/>
        </w:rPr>
      </w:pPr>
      <w:r>
        <w:rPr>
          <w:rFonts w:hint="eastAsia"/>
        </w:rPr>
        <w:t>贖罪祭，贖愆祭之規定。</w:t>
      </w:r>
    </w:p>
    <w:p w:rsidR="007C151C" w:rsidRPr="00414ECC" w:rsidRDefault="007C151C" w:rsidP="00414ECC">
      <w:pPr>
        <w:pStyle w:val="ListParagraph"/>
        <w:numPr>
          <w:ilvl w:val="0"/>
          <w:numId w:val="27"/>
        </w:numPr>
        <w:ind w:left="360" w:hanging="270"/>
      </w:pPr>
      <w:r w:rsidRPr="00414ECC">
        <w:rPr>
          <w:rFonts w:ascii="細明體" w:eastAsia="細明體" w:hAnsi="細明體" w:hint="eastAsia"/>
        </w:rPr>
        <w:t xml:space="preserve">潔淨律: </w:t>
      </w:r>
      <w:r w:rsidRPr="00414ECC">
        <w:rPr>
          <w:rFonts w:hint="eastAsia"/>
        </w:rPr>
        <w:t>第十一章至十七章九節</w:t>
      </w:r>
      <w:r w:rsidR="00414ECC">
        <w:rPr>
          <w:rFonts w:hint="eastAsia"/>
        </w:rPr>
        <w:t>。</w:t>
      </w:r>
    </w:p>
    <w:p w:rsidR="00414ECC" w:rsidRDefault="007C151C" w:rsidP="007C151C">
      <w:pPr>
        <w:pStyle w:val="ListParagraph"/>
        <w:numPr>
          <w:ilvl w:val="0"/>
          <w:numId w:val="27"/>
        </w:numPr>
        <w:ind w:left="360" w:hanging="270"/>
      </w:pPr>
      <w:r w:rsidRPr="00414ECC">
        <w:rPr>
          <w:rFonts w:hint="eastAsia"/>
        </w:rPr>
        <w:t>禁戒律</w:t>
      </w:r>
      <w:r w:rsidRPr="00A5415E">
        <w:rPr>
          <w:rFonts w:hint="eastAsia"/>
        </w:rPr>
        <w:t xml:space="preserve">: </w:t>
      </w:r>
      <w:r w:rsidRPr="00A5415E">
        <w:rPr>
          <w:rFonts w:hint="eastAsia"/>
        </w:rPr>
        <w:t>第十七章十節至二十三章</w:t>
      </w:r>
      <w:r w:rsidR="00414ECC">
        <w:rPr>
          <w:rFonts w:hint="eastAsia"/>
        </w:rPr>
        <w:t>。</w:t>
      </w:r>
    </w:p>
    <w:p w:rsidR="007C151C" w:rsidRDefault="007C151C" w:rsidP="007C151C">
      <w:pPr>
        <w:pStyle w:val="ListParagraph"/>
        <w:numPr>
          <w:ilvl w:val="0"/>
          <w:numId w:val="27"/>
        </w:numPr>
        <w:ind w:left="360" w:hanging="270"/>
      </w:pPr>
      <w:r w:rsidRPr="00414ECC">
        <w:rPr>
          <w:rFonts w:hint="eastAsia"/>
        </w:rPr>
        <w:t>持守律</w:t>
      </w:r>
      <w:r w:rsidRPr="00A5415E">
        <w:rPr>
          <w:rFonts w:hint="eastAsia"/>
        </w:rPr>
        <w:t xml:space="preserve">: </w:t>
      </w:r>
      <w:r w:rsidRPr="00A5415E">
        <w:rPr>
          <w:rFonts w:hint="eastAsia"/>
        </w:rPr>
        <w:t>第二十四章至二十七章</w:t>
      </w:r>
    </w:p>
    <w:p w:rsidR="00107207" w:rsidRPr="00A5415E" w:rsidRDefault="00107207" w:rsidP="00107207">
      <w:pPr>
        <w:pStyle w:val="ListParagraph"/>
        <w:ind w:left="360"/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6034BB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5F46DB" w:rsidP="00D31964">
      <w:pPr>
        <w:pStyle w:val="ListParagraph"/>
        <w:numPr>
          <w:ilvl w:val="0"/>
          <w:numId w:val="13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147E3F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七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贖罪祭，贖衍祭之規定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3A727F" w:rsidRDefault="00691257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『</w:t>
      </w:r>
      <w:r w:rsidR="007067A0">
        <w:rPr>
          <w:rFonts w:ascii="細明體" w:hAnsi="細明體" w:hint="eastAsia"/>
        </w:rPr>
        <w:t>誤犯了罪</w:t>
      </w:r>
      <w:r>
        <w:rPr>
          <w:rFonts w:ascii="細明體" w:hAnsi="細明體" w:hint="eastAsia"/>
        </w:rPr>
        <w:t>』</w:t>
      </w:r>
      <w:r w:rsidR="007067A0">
        <w:rPr>
          <w:rFonts w:ascii="細明體" w:hAnsi="細明體" w:hint="eastAsia"/>
        </w:rPr>
        <w:t>是指無心之失，並非蓄意犯罪。連這些誤犯之罪亦要獻祭求神赦免。這規定讓我們對罪的認識有甚麼啟發</w:t>
      </w:r>
      <w:r w:rsidR="00A4397D" w:rsidRPr="00691257">
        <w:rPr>
          <w:rFonts w:ascii="細明體" w:hAnsi="細明體" w:hint="eastAsia"/>
        </w:rPr>
        <w:t>？</w:t>
      </w:r>
    </w:p>
    <w:p w:rsidR="00691257" w:rsidRDefault="007067A0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為何祭司犯罪會影響百姓，使他們也陷在罪裏〔四</w:t>
      </w:r>
      <w:r>
        <w:rPr>
          <w:rFonts w:ascii="細明體" w:hAnsi="細明體" w:hint="eastAsia"/>
        </w:rPr>
        <w:t>3</w:t>
      </w:r>
      <w:r>
        <w:rPr>
          <w:rFonts w:ascii="細明體" w:hAnsi="細明體" w:hint="eastAsia"/>
        </w:rPr>
        <w:t>〕</w:t>
      </w:r>
      <w:r w:rsidR="001F1E57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今天</w:t>
      </w:r>
      <w:r w:rsidR="00836E0C">
        <w:rPr>
          <w:rFonts w:ascii="細明體" w:hAnsi="細明體" w:hint="eastAsia"/>
        </w:rPr>
        <w:t>教會從適原則得到</w:t>
      </w:r>
      <w:r w:rsidR="00176235">
        <w:rPr>
          <w:rFonts w:ascii="細明體" w:hAnsi="細明體" w:hint="eastAsia"/>
        </w:rPr>
        <w:t>甚麼警惕</w:t>
      </w:r>
      <w:r>
        <w:rPr>
          <w:rFonts w:ascii="細明體" w:hAnsi="細明體" w:hint="eastAsia"/>
        </w:rPr>
        <w:t>？</w:t>
      </w:r>
      <w:r w:rsidR="004C3006">
        <w:rPr>
          <w:rFonts w:ascii="細明體" w:hAnsi="細明體" w:hint="eastAsia"/>
        </w:rPr>
        <w:t>處理領袖犯罪時必須澈底仔細，因其後果會影響到教會整體。</w:t>
      </w:r>
    </w:p>
    <w:p w:rsidR="00176235" w:rsidRDefault="00176235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為何不同身份的人要獻上不同的贖罪祭牲？這是否表示身分愈卑微的人犯罪愈不重要？</w:t>
      </w:r>
    </w:p>
    <w:p w:rsidR="00176235" w:rsidRDefault="00176235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贖罪祭不只贖罪，也潔淨崇拜的地方。今日信徒在崇拜中認罪是否有類似的作用？</w:t>
      </w:r>
    </w:p>
    <w:p w:rsidR="00176235" w:rsidRDefault="00176235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570" w:hanging="270"/>
        <w:rPr>
          <w:rFonts w:ascii="細明體" w:hAnsi="細明體"/>
        </w:rPr>
      </w:pPr>
      <w:r>
        <w:rPr>
          <w:rFonts w:ascii="細明體" w:hAnsi="細明體" w:hint="eastAsia"/>
        </w:rPr>
        <w:t>昔日神的百姓如虧欠神的供物必須獻上贖愆祭，另作賠償。昔日百姓得罪人時，亦要向神及人承認，並作出適當賠償，今日信徒又應如何？</w:t>
      </w:r>
    </w:p>
    <w:p w:rsidR="00176235" w:rsidRPr="00691257" w:rsidRDefault="007045C9" w:rsidP="00836E0C">
      <w:pPr>
        <w:pStyle w:val="ListParagraph"/>
        <w:numPr>
          <w:ilvl w:val="0"/>
          <w:numId w:val="14"/>
        </w:numPr>
        <w:tabs>
          <w:tab w:val="left" w:pos="270"/>
          <w:tab w:val="left" w:pos="540"/>
        </w:tabs>
        <w:ind w:left="54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『平安祭』有三種作用：表示感謝，藉此還願，甘心奉獻。平安祭是在各祭中惟一准許獻祭者分享</w:t>
      </w:r>
      <w:r w:rsidR="00032789">
        <w:rPr>
          <w:rFonts w:ascii="細明體" w:hAnsi="細明體" w:hint="eastAsia"/>
        </w:rPr>
        <w:t>祭物</w:t>
      </w:r>
      <w:r>
        <w:rPr>
          <w:rFonts w:ascii="細明體" w:hAnsi="細明體" w:hint="eastAsia"/>
        </w:rPr>
        <w:t>的</w:t>
      </w:r>
      <w:r w:rsidR="00032789">
        <w:rPr>
          <w:rFonts w:ascii="細明體" w:hAnsi="細明體" w:hint="eastAsia"/>
        </w:rPr>
        <w:t>祭</w:t>
      </w:r>
      <w:r>
        <w:rPr>
          <w:rFonts w:ascii="細明體" w:hAnsi="細明體" w:hint="eastAsia"/>
        </w:rPr>
        <w:t>。除獻祭者外，還可以與親友，特別是貧窮的，分享美食。</w:t>
      </w:r>
      <w:r w:rsidR="00005688">
        <w:rPr>
          <w:rFonts w:ascii="細明體" w:hAnsi="細明體" w:hint="eastAsia"/>
        </w:rPr>
        <w:t>這規定有甚麼意義？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005688" w:rsidP="004F70B7">
      <w:pPr>
        <w:pStyle w:val="ListParagraph"/>
        <w:numPr>
          <w:ilvl w:val="0"/>
          <w:numId w:val="13"/>
        </w:numPr>
        <w:ind w:left="54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八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祭司的膏立與職分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B831C8" w:rsidRDefault="00CF5161" w:rsidP="00032789">
      <w:pPr>
        <w:pStyle w:val="ListParagraph"/>
        <w:numPr>
          <w:ilvl w:val="0"/>
          <w:numId w:val="19"/>
        </w:numPr>
        <w:tabs>
          <w:tab w:val="left" w:pos="270"/>
        </w:tabs>
        <w:ind w:left="270" w:right="-7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這三章中，有一句話不停地出現，這話對所訂立的規則有甚麼重要提醒</w:t>
      </w:r>
      <w:r w:rsidR="00B831C8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這些聽來十分繁複的規定，今天都不見了。研讀這些規則有甚麼意思呢？今天的基督徒又要遵守甚麼？</w:t>
      </w:r>
    </w:p>
    <w:p w:rsidR="00CF5161" w:rsidRDefault="00CF5161" w:rsidP="00032789">
      <w:pPr>
        <w:pStyle w:val="ListParagraph"/>
        <w:numPr>
          <w:ilvl w:val="0"/>
          <w:numId w:val="19"/>
        </w:numPr>
        <w:tabs>
          <w:tab w:val="left" w:pos="270"/>
          <w:tab w:val="left" w:pos="540"/>
        </w:tabs>
        <w:ind w:left="540" w:hanging="630"/>
        <w:rPr>
          <w:rFonts w:ascii="細明體" w:hAnsi="細明體"/>
        </w:rPr>
      </w:pPr>
      <w:r>
        <w:rPr>
          <w:rFonts w:ascii="細明體" w:hAnsi="細明體" w:hint="eastAsia"/>
        </w:rPr>
        <w:t>拿答和亞比戶的死給我們甚麼警惕？</w:t>
      </w:r>
    </w:p>
    <w:p w:rsidR="00CF5161" w:rsidRDefault="00CF5161" w:rsidP="00032789">
      <w:pPr>
        <w:pStyle w:val="ListParagraph"/>
        <w:numPr>
          <w:ilvl w:val="0"/>
          <w:numId w:val="19"/>
        </w:numPr>
        <w:tabs>
          <w:tab w:val="left" w:pos="270"/>
        </w:tabs>
        <w:ind w:left="270" w:right="-750"/>
        <w:rPr>
          <w:rFonts w:ascii="細明體" w:hAnsi="細明體"/>
        </w:rPr>
      </w:pPr>
      <w:r>
        <w:rPr>
          <w:rFonts w:ascii="細明體" w:hAnsi="細明體" w:hint="eastAsia"/>
        </w:rPr>
        <w:t>第十章規定，凡進會幕事奉的祭司，清酒和濃酒都不可喝，免得死亡，這要作以色列人世世代代永遠的定例。為何喝點酒會引至如此嚴重的後果？對當時人有何教導？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4F70B7" w:rsidRPr="008E70D0" w:rsidRDefault="004F70B7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111079" w:rsidRPr="00875324" w:rsidRDefault="00CF5161" w:rsidP="004F70B7">
      <w:pPr>
        <w:pStyle w:val="ListParagraph"/>
        <w:numPr>
          <w:ilvl w:val="0"/>
          <w:numId w:val="13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利十一</w:t>
      </w:r>
      <w:r w:rsidR="005355D6">
        <w:rPr>
          <w:rFonts w:ascii="細明體" w:eastAsia="細明體" w:hAnsi="細明體" w:hint="eastAsia"/>
          <w:b/>
          <w:i/>
        </w:rPr>
        <w:t>章至</w:t>
      </w:r>
      <w:r>
        <w:rPr>
          <w:rFonts w:ascii="細明體" w:eastAsia="細明體" w:hAnsi="細明體" w:hint="eastAsia"/>
          <w:b/>
          <w:i/>
        </w:rPr>
        <w:t>十四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生活的潔淨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F65A97" w:rsidRDefault="00091117" w:rsidP="0003278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70" w:right="-7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第十一章中詳盡地記載有關食物的潔淨律例。</w:t>
      </w:r>
      <w:r w:rsidR="00F269FC">
        <w:rPr>
          <w:rFonts w:ascii="細明體" w:eastAsia="細明體" w:hAnsi="細明體" w:cs="新細明體" w:hint="eastAsia"/>
        </w:rPr>
        <w:t>不要忘記，以色列人當時</w:t>
      </w:r>
      <w:r>
        <w:rPr>
          <w:rFonts w:ascii="細明體" w:eastAsia="細明體" w:hAnsi="細明體" w:cs="新細明體" w:hint="eastAsia"/>
        </w:rPr>
        <w:t>生活</w:t>
      </w:r>
      <w:r w:rsidR="00F269FC">
        <w:rPr>
          <w:rFonts w:ascii="細明體" w:eastAsia="細明體" w:hAnsi="細明體" w:cs="新細明體" w:hint="eastAsia"/>
        </w:rPr>
        <w:t>在曠野，食物與水都是極度難覓維持生存之必需。神</w:t>
      </w:r>
      <w:r>
        <w:rPr>
          <w:rFonts w:ascii="細明體" w:eastAsia="細明體" w:hAnsi="細明體" w:cs="新細明體" w:hint="eastAsia"/>
        </w:rPr>
        <w:t>竟然</w:t>
      </w:r>
      <w:r w:rsidR="00F269FC">
        <w:rPr>
          <w:rFonts w:ascii="細明體" w:eastAsia="細明體" w:hAnsi="細明體" w:cs="新細明體" w:hint="eastAsia"/>
        </w:rPr>
        <w:t>定下如此嚴厲繁重的『不潔之物』條例。</w:t>
      </w:r>
      <w:r>
        <w:rPr>
          <w:rFonts w:ascii="細明體" w:eastAsia="細明體" w:hAnsi="細明體" w:cs="新細明體" w:hint="eastAsia"/>
        </w:rPr>
        <w:t>對百姓來說</w:t>
      </w:r>
      <w:r w:rsidR="00F269FC">
        <w:rPr>
          <w:rFonts w:ascii="細明體" w:eastAsia="細明體" w:hAnsi="細明體" w:cs="新細明體" w:hint="eastAsia"/>
        </w:rPr>
        <w:t>豈非百上加斤</w:t>
      </w:r>
      <w:r w:rsidR="00F65A97">
        <w:rPr>
          <w:rFonts w:ascii="細明體" w:eastAsia="細明體" w:hAnsi="細明體" w:cs="新細明體" w:hint="eastAsia"/>
        </w:rPr>
        <w:t>？</w:t>
      </w:r>
      <w:r w:rsidR="00F269FC">
        <w:rPr>
          <w:rFonts w:ascii="細明體" w:eastAsia="細明體" w:hAnsi="細明體" w:cs="新細明體" w:hint="eastAsia"/>
        </w:rPr>
        <w:t>更何況，到了新約時代，凡物都可吃。為何</w:t>
      </w:r>
      <w:r>
        <w:rPr>
          <w:rFonts w:ascii="細明體" w:eastAsia="細明體" w:hAnsi="細明體" w:cs="新細明體" w:hint="eastAsia"/>
        </w:rPr>
        <w:t>神</w:t>
      </w:r>
      <w:r w:rsidR="00F269FC">
        <w:rPr>
          <w:rFonts w:ascii="細明體" w:eastAsia="細明體" w:hAnsi="細明體" w:cs="新細明體" w:hint="eastAsia"/>
        </w:rPr>
        <w:t>對生活在曠野的百姓立下如斯卻又暫時的『潔與不潔』條例？</w:t>
      </w:r>
    </w:p>
    <w:p w:rsidR="00F269FC" w:rsidRDefault="00F269FC" w:rsidP="0003278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70" w:right="-84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『我是聖潔的，所以</w:t>
      </w:r>
      <w:r w:rsidR="00032789">
        <w:rPr>
          <w:rFonts w:ascii="細明體" w:eastAsia="細明體" w:hAnsi="細明體" w:cs="新細明體" w:hint="eastAsia"/>
        </w:rPr>
        <w:t>你們要成為聖潔』，這句話在十一章出現多次。按</w:t>
      </w:r>
      <w:r>
        <w:rPr>
          <w:rFonts w:ascii="細明體" w:eastAsia="細明體" w:hAnsi="細明體" w:cs="新細明體" w:hint="eastAsia"/>
        </w:rPr>
        <w:t>規定，人怎樣『才</w:t>
      </w:r>
      <w:r w:rsidR="00032789">
        <w:rPr>
          <w:rFonts w:ascii="細明體" w:eastAsia="細明體" w:hAnsi="細明體" w:cs="新細明體" w:hint="eastAsia"/>
        </w:rPr>
        <w:t>成為聖潔』</w:t>
      </w:r>
      <w:r>
        <w:rPr>
          <w:rFonts w:ascii="細明體" w:eastAsia="細明體" w:hAnsi="細明體" w:cs="新細明體" w:hint="eastAsia"/>
        </w:rPr>
        <w:t>？</w:t>
      </w:r>
    </w:p>
    <w:p w:rsidR="00F269FC" w:rsidRDefault="008351B1" w:rsidP="0003278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70" w:right="-7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婦人生男孩，就不潔淨七天；生女孩，就不潔淨十四天。</w:t>
      </w:r>
      <w:r w:rsidR="005D08CD">
        <w:rPr>
          <w:rFonts w:ascii="細明體" w:eastAsia="細明體" w:hAnsi="細明體" w:cs="新細明體" w:hint="eastAsia"/>
        </w:rPr>
        <w:t>嬰孩女別不同</w:t>
      </w:r>
      <w:r>
        <w:rPr>
          <w:rFonts w:ascii="細明體" w:eastAsia="細明體" w:hAnsi="細明體" w:cs="新細明體" w:hint="eastAsia"/>
        </w:rPr>
        <w:t>為何如此分別？</w:t>
      </w:r>
    </w:p>
    <w:p w:rsidR="008351B1" w:rsidRPr="00B52E81" w:rsidRDefault="008351B1" w:rsidP="0003278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70" w:right="-84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百姓患上皮膚病〔</w:t>
      </w:r>
      <w:r w:rsidR="005D08CD">
        <w:rPr>
          <w:rFonts w:ascii="細明體" w:eastAsia="細明體" w:hAnsi="細明體" w:cs="新細明體" w:hint="eastAsia"/>
        </w:rPr>
        <w:t>聖經稱作『</w:t>
      </w:r>
      <w:r>
        <w:rPr>
          <w:rFonts w:ascii="細明體" w:eastAsia="細明體" w:hAnsi="細明體" w:cs="新細明體" w:hint="eastAsia"/>
        </w:rPr>
        <w:t>大麻瘋</w:t>
      </w:r>
      <w:r w:rsidR="005D08CD">
        <w:rPr>
          <w:rFonts w:ascii="細明體" w:eastAsia="細明體" w:hAnsi="細明體" w:cs="新細明體" w:hint="eastAsia"/>
        </w:rPr>
        <w:t>』</w:t>
      </w:r>
      <w:r>
        <w:rPr>
          <w:rFonts w:ascii="細明體" w:eastAsia="細明體" w:hAnsi="細明體" w:cs="新細明體" w:hint="eastAsia"/>
        </w:rPr>
        <w:t>〕，便要被關十四天。若還未</w:t>
      </w:r>
      <w:r w:rsidR="005D08CD">
        <w:rPr>
          <w:rFonts w:ascii="細明體" w:eastAsia="細明體" w:hAnsi="細明體" w:cs="新細明體" w:hint="eastAsia"/>
        </w:rPr>
        <w:t>痊愈</w:t>
      </w:r>
      <w:r>
        <w:rPr>
          <w:rFonts w:ascii="細明體" w:eastAsia="細明體" w:hAnsi="細明體" w:cs="新細明體" w:hint="eastAsia"/>
        </w:rPr>
        <w:t>潔淨，便要獨居營外。摩西律法還顧及衣服和房屋的潔淨問題，你對此有何感受？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4B2B42" w:rsidP="004F70B7">
      <w:pPr>
        <w:pStyle w:val="ListParagraph"/>
        <w:numPr>
          <w:ilvl w:val="0"/>
          <w:numId w:val="13"/>
        </w:numPr>
        <w:ind w:left="72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DF190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十五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十七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疾病的潔爭，贖罪日，宰牛羊的規定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DA36BD" w:rsidRDefault="004B2B42" w:rsidP="00032789">
      <w:pPr>
        <w:pStyle w:val="ListParagraph"/>
        <w:numPr>
          <w:ilvl w:val="0"/>
          <w:numId w:val="8"/>
        </w:numPr>
        <w:ind w:left="270" w:right="-7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本章把人下身的排洩物定為不潔淨，立下許多潔淨的條例。這些規定有甚麼意義呢</w:t>
      </w:r>
      <w:r w:rsidR="003B0ADB">
        <w:rPr>
          <w:rFonts w:ascii="細明體" w:eastAsia="細明體" w:hAnsi="細明體" w:hint="eastAsia"/>
        </w:rPr>
        <w:t>？</w:t>
      </w:r>
    </w:p>
    <w:p w:rsidR="00E44FD8" w:rsidRDefault="00081925" w:rsidP="00032789">
      <w:pPr>
        <w:pStyle w:val="ListParagraph"/>
        <w:numPr>
          <w:ilvl w:val="0"/>
          <w:numId w:val="8"/>
        </w:numPr>
        <w:tabs>
          <w:tab w:val="left" w:pos="270"/>
        </w:tabs>
        <w:ind w:left="270" w:right="-7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十六章所記載兩隻公山羊〔十六6〕的待遇，有何屬靈的預表？</w:t>
      </w:r>
    </w:p>
    <w:p w:rsidR="00081925" w:rsidRDefault="00032789" w:rsidP="00032789">
      <w:pPr>
        <w:pStyle w:val="ListParagraph"/>
        <w:numPr>
          <w:ilvl w:val="0"/>
          <w:numId w:val="8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lastRenderedPageBreak/>
        <w:t>『贖罪日』是以色列人重大</w:t>
      </w:r>
      <w:r w:rsidR="00081925">
        <w:rPr>
          <w:rFonts w:ascii="細明體" w:eastAsia="細明體" w:hAnsi="細明體" w:hint="eastAsia"/>
        </w:rPr>
        <w:t>節日，那日要刻苦己身，甚麼工都不可作。這節日有甚麼重大的意義？</w:t>
      </w:r>
    </w:p>
    <w:p w:rsidR="00081925" w:rsidRPr="004B2B42" w:rsidRDefault="00081925" w:rsidP="00032789">
      <w:pPr>
        <w:pStyle w:val="ListParagraph"/>
        <w:numPr>
          <w:ilvl w:val="0"/>
          <w:numId w:val="8"/>
        </w:numPr>
        <w:ind w:left="27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當時對在曠野的百姓來說，宰牛殺羊是極罕有的事。</w:t>
      </w:r>
      <w:r w:rsidR="00CF0EA4">
        <w:rPr>
          <w:rFonts w:ascii="細明體" w:eastAsia="細明體" w:hAnsi="細明體" w:hint="eastAsia"/>
        </w:rPr>
        <w:t>立下</w:t>
      </w:r>
      <w:r>
        <w:rPr>
          <w:rFonts w:ascii="細明體" w:eastAsia="細明體" w:hAnsi="細明體" w:hint="eastAsia"/>
        </w:rPr>
        <w:t>宰殺牛羊規定</w:t>
      </w:r>
      <w:r w:rsidR="00CF0EA4">
        <w:rPr>
          <w:rFonts w:ascii="細明體" w:eastAsia="細明體" w:hAnsi="細明體" w:hint="eastAsia"/>
        </w:rPr>
        <w:t>有甚麼意思</w:t>
      </w:r>
      <w:r>
        <w:rPr>
          <w:rFonts w:ascii="細明體" w:eastAsia="細明體" w:hAnsi="細明體" w:hint="eastAsia"/>
        </w:rPr>
        <w:t>？</w:t>
      </w:r>
    </w:p>
    <w:p w:rsidR="00E44FD8" w:rsidRPr="008E70D0" w:rsidRDefault="00E44FD8" w:rsidP="00E44FD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081925" w:rsidP="00032789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十八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二十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CF0EA4">
        <w:rPr>
          <w:rFonts w:ascii="細明體" w:eastAsia="細明體" w:hAnsi="細明體" w:hint="eastAsia"/>
          <w:b/>
          <w:i/>
        </w:rPr>
        <w:t>百姓</w:t>
      </w:r>
      <w:r>
        <w:rPr>
          <w:rFonts w:ascii="細明體" w:eastAsia="細明體" w:hAnsi="細明體" w:hint="eastAsia"/>
          <w:b/>
          <w:i/>
        </w:rPr>
        <w:t>與</w:t>
      </w:r>
      <w:r w:rsidR="00CF0EA4">
        <w:rPr>
          <w:rFonts w:ascii="細明體" w:eastAsia="細明體" w:hAnsi="細明體" w:hint="eastAsia"/>
          <w:b/>
          <w:i/>
        </w:rPr>
        <w:t>外</w:t>
      </w:r>
      <w:r>
        <w:rPr>
          <w:rFonts w:ascii="細明體" w:eastAsia="細明體" w:hAnsi="細明體" w:hint="eastAsia"/>
          <w:b/>
          <w:i/>
        </w:rPr>
        <w:t>人</w:t>
      </w:r>
      <w:r w:rsidR="00CF0EA4">
        <w:rPr>
          <w:rFonts w:ascii="細明體" w:eastAsia="細明體" w:hAnsi="細明體" w:hint="eastAsia"/>
          <w:b/>
          <w:i/>
        </w:rPr>
        <w:t>的</w:t>
      </w:r>
      <w:r>
        <w:rPr>
          <w:rFonts w:ascii="細明體" w:eastAsia="細明體" w:hAnsi="細明體" w:hint="eastAsia"/>
          <w:b/>
          <w:i/>
        </w:rPr>
        <w:t>關係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E44FD8" w:rsidRDefault="00CF0EA4" w:rsidP="00032789">
      <w:pPr>
        <w:pStyle w:val="ListParagraph"/>
        <w:numPr>
          <w:ilvl w:val="0"/>
          <w:numId w:val="9"/>
        </w:numPr>
        <w:ind w:left="27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第十八章</w:t>
      </w:r>
      <w:r w:rsidR="00AD2E06">
        <w:rPr>
          <w:rFonts w:ascii="細明體" w:eastAsia="細明體" w:hAnsi="細明體" w:hint="eastAsia"/>
        </w:rPr>
        <w:t>神</w:t>
      </w:r>
      <w:r w:rsidR="009D79E5">
        <w:rPr>
          <w:rFonts w:ascii="細明體" w:eastAsia="細明體" w:hAnsi="細明體" w:hint="eastAsia"/>
        </w:rPr>
        <w:t>曉諭百姓不可效法埃及人與迦南人的行徑。</w:t>
      </w:r>
      <w:r>
        <w:rPr>
          <w:rFonts w:ascii="細明體" w:eastAsia="細明體" w:hAnsi="細明體" w:hint="eastAsia"/>
        </w:rPr>
        <w:t>『</w:t>
      </w:r>
      <w:r w:rsidR="009D79E5">
        <w:rPr>
          <w:rFonts w:ascii="細明體" w:eastAsia="細明體" w:hAnsi="細明體" w:hint="eastAsia"/>
        </w:rPr>
        <w:t>與外人分別</w:t>
      </w:r>
      <w:r>
        <w:rPr>
          <w:rFonts w:ascii="細明體" w:eastAsia="細明體" w:hAnsi="細明體" w:hint="eastAsia"/>
        </w:rPr>
        <w:t>』</w:t>
      </w:r>
      <w:r w:rsidR="009D79E5">
        <w:rPr>
          <w:rFonts w:ascii="細明體" w:eastAsia="細明體" w:hAnsi="細明體" w:hint="eastAsia"/>
        </w:rPr>
        <w:t>如何應用在我們生活中</w:t>
      </w:r>
      <w:r w:rsidR="00121662">
        <w:rPr>
          <w:rFonts w:ascii="細明體" w:eastAsia="細明體" w:hAnsi="細明體" w:hint="eastAsia"/>
        </w:rPr>
        <w:t>？</w:t>
      </w:r>
    </w:p>
    <w:p w:rsidR="00110C8D" w:rsidRDefault="00032789" w:rsidP="00032789">
      <w:pPr>
        <w:pStyle w:val="ListParagraph"/>
        <w:numPr>
          <w:ilvl w:val="0"/>
          <w:numId w:val="9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</w:t>
      </w:r>
      <w:r w:rsidR="009D79E5" w:rsidRPr="00110C8D">
        <w:rPr>
          <w:rFonts w:ascii="細明體" w:eastAsia="細明體" w:hAnsi="細明體" w:hint="eastAsia"/>
        </w:rPr>
        <w:t>十八章中，神特別警告有關淫亂雜交之罪。神說『我必追討那地的罪孽』</w:t>
      </w:r>
      <w:r w:rsidR="00AD2E06">
        <w:rPr>
          <w:rFonts w:ascii="細明體" w:eastAsia="細明體" w:hAnsi="細明體" w:hint="eastAsia"/>
        </w:rPr>
        <w:t>，為何神</w:t>
      </w:r>
      <w:r w:rsidR="009D79E5" w:rsidRPr="00110C8D">
        <w:rPr>
          <w:rFonts w:ascii="細明體" w:eastAsia="細明體" w:hAnsi="細明體" w:hint="eastAsia"/>
        </w:rPr>
        <w:t>對淫慾多次警告</w:t>
      </w:r>
      <w:r w:rsidR="00121662" w:rsidRPr="00110C8D">
        <w:rPr>
          <w:rFonts w:ascii="細明體" w:eastAsia="細明體" w:hAnsi="細明體" w:hint="eastAsia"/>
        </w:rPr>
        <w:t>？</w:t>
      </w:r>
    </w:p>
    <w:p w:rsidR="009D79E5" w:rsidRPr="00110C8D" w:rsidRDefault="009D79E5" w:rsidP="00032789">
      <w:pPr>
        <w:pStyle w:val="ListParagraph"/>
        <w:numPr>
          <w:ilvl w:val="0"/>
          <w:numId w:val="9"/>
        </w:numPr>
        <w:ind w:left="270" w:right="-300"/>
        <w:rPr>
          <w:rFonts w:ascii="細明體" w:eastAsia="細明體" w:hAnsi="細明體"/>
        </w:rPr>
      </w:pPr>
      <w:r w:rsidRPr="00110C8D">
        <w:rPr>
          <w:rFonts w:ascii="細明體" w:eastAsia="細明體" w:hAnsi="細明體" w:hint="eastAsia"/>
        </w:rPr>
        <w:t>聖潔不僅是不犯罪，也是積極地活出各樣美德。試十九章中列出聖潔生活的</w:t>
      </w:r>
      <w:r w:rsidR="00CF0EA4">
        <w:rPr>
          <w:rFonts w:ascii="細明體" w:eastAsia="細明體" w:hAnsi="細明體" w:hint="eastAsia"/>
        </w:rPr>
        <w:t>積極</w:t>
      </w:r>
      <w:r w:rsidRPr="00110C8D">
        <w:rPr>
          <w:rFonts w:ascii="細明體" w:eastAsia="細明體" w:hAnsi="細明體" w:hint="eastAsia"/>
        </w:rPr>
        <w:t>範圍與原則。這原則與馬太廿二36～40有出入嗎？</w:t>
      </w:r>
    </w:p>
    <w:p w:rsidR="00110C8D" w:rsidRDefault="00110C8D" w:rsidP="00032789">
      <w:pPr>
        <w:pStyle w:val="ListParagraph"/>
        <w:numPr>
          <w:ilvl w:val="0"/>
          <w:numId w:val="9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百姓要將初熟的，即最好的果子獻給神，表示感恩，表示承認神是賜予者〔參代上廿九14〕。新約信徒在這方面應該怎樣表達呢？</w:t>
      </w:r>
    </w:p>
    <w:p w:rsidR="00110C8D" w:rsidRPr="002018D1" w:rsidRDefault="00032789" w:rsidP="00032789">
      <w:pPr>
        <w:pStyle w:val="ListParagraph"/>
        <w:numPr>
          <w:ilvl w:val="0"/>
          <w:numId w:val="9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第二十</w:t>
      </w:r>
      <w:r w:rsidR="00110C8D">
        <w:rPr>
          <w:rFonts w:ascii="細明體" w:eastAsia="細明體" w:hAnsi="細明體" w:hint="eastAsia"/>
        </w:rPr>
        <w:t>章末重申耶和華百姓必須分別為聖的要求。甚麼算是『分別為聖』？〔參彼得前書一15〕？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DD5EEA" w:rsidP="00032789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2018D1">
        <w:rPr>
          <w:rFonts w:ascii="細明體" w:eastAsia="細明體" w:hAnsi="細明體" w:hint="eastAsia"/>
          <w:b/>
          <w:i/>
        </w:rPr>
        <w:t>第</w:t>
      </w:r>
      <w:r w:rsidR="00081925">
        <w:rPr>
          <w:rFonts w:ascii="細明體" w:eastAsia="細明體" w:hAnsi="細明體" w:hint="eastAsia"/>
          <w:b/>
          <w:i/>
        </w:rPr>
        <w:t>廿一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081925">
        <w:rPr>
          <w:rFonts w:ascii="細明體" w:eastAsia="細明體" w:hAnsi="細明體" w:hint="eastAsia"/>
          <w:b/>
          <w:i/>
        </w:rPr>
        <w:t>廿三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081925">
        <w:rPr>
          <w:rFonts w:ascii="細明體" w:eastAsia="細明體" w:hAnsi="細明體" w:hint="eastAsia"/>
          <w:b/>
          <w:i/>
        </w:rPr>
        <w:t>敬拜之純潔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DD5EEA" w:rsidRDefault="00E87E8B" w:rsidP="00AD2E06">
      <w:pPr>
        <w:pStyle w:val="ListParagraph"/>
        <w:numPr>
          <w:ilvl w:val="0"/>
          <w:numId w:val="10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為何神對祭司選擇的標準這麼嚴厲</w:t>
      </w:r>
      <w:r w:rsidR="001F6E20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身體殘缺的人不可作祭司。這原則怎樣應用在今日教會選擇傳道人及選舉教會領袖上面？</w:t>
      </w:r>
    </w:p>
    <w:p w:rsidR="00E87E8B" w:rsidRDefault="00E87E8B" w:rsidP="00AD2E06">
      <w:pPr>
        <w:pStyle w:val="ListParagraph"/>
        <w:numPr>
          <w:ilvl w:val="0"/>
          <w:numId w:val="10"/>
        </w:numPr>
        <w:ind w:left="270" w:right="-39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以色列人所獻的供物必須是純全無殘疾的。 這要求所表達的是甚麼信息？</w:t>
      </w:r>
    </w:p>
    <w:p w:rsidR="00CB558C" w:rsidRPr="00CB558C" w:rsidRDefault="00CB558C" w:rsidP="00AD2E06">
      <w:pPr>
        <w:pStyle w:val="ListParagraph"/>
        <w:numPr>
          <w:ilvl w:val="0"/>
          <w:numId w:val="10"/>
        </w:numPr>
        <w:ind w:left="270" w:right="-3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試從第廿三章列舉神所定的聖會，日期，目的和百姓所當做的事。這些聖會有甚麼共同點？今日信徒對神的救贖和恩典應怎樣回應？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5"/>
  </w:num>
  <w:num w:numId="4">
    <w:abstractNumId w:val="0"/>
  </w:num>
  <w:num w:numId="5">
    <w:abstractNumId w:val="5"/>
  </w:num>
  <w:num w:numId="6">
    <w:abstractNumId w:val="13"/>
  </w:num>
  <w:num w:numId="7">
    <w:abstractNumId w:val="15"/>
  </w:num>
  <w:num w:numId="8">
    <w:abstractNumId w:val="19"/>
  </w:num>
  <w:num w:numId="9">
    <w:abstractNumId w:val="22"/>
  </w:num>
  <w:num w:numId="10">
    <w:abstractNumId w:val="6"/>
  </w:num>
  <w:num w:numId="11">
    <w:abstractNumId w:val="17"/>
  </w:num>
  <w:num w:numId="12">
    <w:abstractNumId w:val="8"/>
  </w:num>
  <w:num w:numId="13">
    <w:abstractNumId w:val="10"/>
  </w:num>
  <w:num w:numId="14">
    <w:abstractNumId w:val="24"/>
  </w:num>
  <w:num w:numId="15">
    <w:abstractNumId w:val="18"/>
  </w:num>
  <w:num w:numId="16">
    <w:abstractNumId w:val="3"/>
  </w:num>
  <w:num w:numId="17">
    <w:abstractNumId w:val="4"/>
  </w:num>
  <w:num w:numId="18">
    <w:abstractNumId w:val="21"/>
  </w:num>
  <w:num w:numId="19">
    <w:abstractNumId w:val="1"/>
  </w:num>
  <w:num w:numId="20">
    <w:abstractNumId w:val="12"/>
  </w:num>
  <w:num w:numId="21">
    <w:abstractNumId w:val="2"/>
  </w:num>
  <w:num w:numId="22">
    <w:abstractNumId w:val="23"/>
  </w:num>
  <w:num w:numId="23">
    <w:abstractNumId w:val="9"/>
  </w:num>
  <w:num w:numId="24">
    <w:abstractNumId w:val="26"/>
  </w:num>
  <w:num w:numId="25">
    <w:abstractNumId w:val="16"/>
  </w:num>
  <w:num w:numId="26">
    <w:abstractNumId w:val="7"/>
  </w:num>
  <w:num w:numId="27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15C0"/>
    <w:rsid w:val="000018D0"/>
    <w:rsid w:val="0000197C"/>
    <w:rsid w:val="00001A3B"/>
    <w:rsid w:val="00003708"/>
    <w:rsid w:val="00005688"/>
    <w:rsid w:val="00007E09"/>
    <w:rsid w:val="000108B9"/>
    <w:rsid w:val="00010DBF"/>
    <w:rsid w:val="00012CA8"/>
    <w:rsid w:val="00012D41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3060"/>
    <w:rsid w:val="000240B5"/>
    <w:rsid w:val="000246AA"/>
    <w:rsid w:val="0003183B"/>
    <w:rsid w:val="00031D72"/>
    <w:rsid w:val="00032789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57B9F"/>
    <w:rsid w:val="0006013D"/>
    <w:rsid w:val="00060C09"/>
    <w:rsid w:val="00060FCD"/>
    <w:rsid w:val="00061087"/>
    <w:rsid w:val="00061740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7443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07207"/>
    <w:rsid w:val="001101D5"/>
    <w:rsid w:val="00110C8D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6235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DB1"/>
    <w:rsid w:val="00196052"/>
    <w:rsid w:val="001A0680"/>
    <w:rsid w:val="001A1133"/>
    <w:rsid w:val="001A3A20"/>
    <w:rsid w:val="001A3B45"/>
    <w:rsid w:val="001A3FE0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10DE"/>
    <w:rsid w:val="00221F60"/>
    <w:rsid w:val="00222DC6"/>
    <w:rsid w:val="0022303A"/>
    <w:rsid w:val="00223BE4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8EA"/>
    <w:rsid w:val="00295C14"/>
    <w:rsid w:val="00296119"/>
    <w:rsid w:val="00296E25"/>
    <w:rsid w:val="002A0151"/>
    <w:rsid w:val="002A0B0D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64CE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20199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2238"/>
    <w:rsid w:val="004C3006"/>
    <w:rsid w:val="004C300D"/>
    <w:rsid w:val="004C44E0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4B61"/>
    <w:rsid w:val="005755BB"/>
    <w:rsid w:val="0057590E"/>
    <w:rsid w:val="00575B36"/>
    <w:rsid w:val="00576EE8"/>
    <w:rsid w:val="00577255"/>
    <w:rsid w:val="005774E9"/>
    <w:rsid w:val="0058048E"/>
    <w:rsid w:val="00580E63"/>
    <w:rsid w:val="00582C25"/>
    <w:rsid w:val="00583076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4BB"/>
    <w:rsid w:val="00603BD4"/>
    <w:rsid w:val="0060406B"/>
    <w:rsid w:val="006060B9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795"/>
    <w:rsid w:val="00702A34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71E"/>
    <w:rsid w:val="00715CD4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131"/>
    <w:rsid w:val="007529E7"/>
    <w:rsid w:val="00755541"/>
    <w:rsid w:val="007572D1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51C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02F2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51B1"/>
    <w:rsid w:val="008360D4"/>
    <w:rsid w:val="00836E0C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90D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D7759"/>
    <w:rsid w:val="009D79E5"/>
    <w:rsid w:val="009E0BA0"/>
    <w:rsid w:val="009E10EF"/>
    <w:rsid w:val="009E212E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2D9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270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79"/>
    <w:rsid w:val="00A55AA8"/>
    <w:rsid w:val="00A60405"/>
    <w:rsid w:val="00A60B84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2E06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3CE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4D7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805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5C5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86C38"/>
    <w:rsid w:val="00C91C82"/>
    <w:rsid w:val="00C92C09"/>
    <w:rsid w:val="00C93079"/>
    <w:rsid w:val="00C93B6E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58C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DB9"/>
    <w:rsid w:val="00CD2DBB"/>
    <w:rsid w:val="00CD3886"/>
    <w:rsid w:val="00CD3894"/>
    <w:rsid w:val="00CD42EC"/>
    <w:rsid w:val="00CD4F13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938"/>
    <w:rsid w:val="00D53BDF"/>
    <w:rsid w:val="00D54781"/>
    <w:rsid w:val="00D54C87"/>
    <w:rsid w:val="00D55420"/>
    <w:rsid w:val="00D60139"/>
    <w:rsid w:val="00D6153C"/>
    <w:rsid w:val="00D62F4A"/>
    <w:rsid w:val="00D6536D"/>
    <w:rsid w:val="00D65375"/>
    <w:rsid w:val="00D665BA"/>
    <w:rsid w:val="00D668B3"/>
    <w:rsid w:val="00D70132"/>
    <w:rsid w:val="00D712A7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5641"/>
    <w:rsid w:val="00E16492"/>
    <w:rsid w:val="00E16FF7"/>
    <w:rsid w:val="00E2304A"/>
    <w:rsid w:val="00E23617"/>
    <w:rsid w:val="00E23D84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2C2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555E"/>
    <w:rsid w:val="00EA0601"/>
    <w:rsid w:val="00EA0661"/>
    <w:rsid w:val="00EA2B53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5A98"/>
    <w:rsid w:val="00F16809"/>
    <w:rsid w:val="00F222DE"/>
    <w:rsid w:val="00F22935"/>
    <w:rsid w:val="00F2461D"/>
    <w:rsid w:val="00F269F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85C39"/>
    <w:rsid w:val="00F901D4"/>
    <w:rsid w:val="00F91356"/>
    <w:rsid w:val="00F933B9"/>
    <w:rsid w:val="00F9614C"/>
    <w:rsid w:val="00F96DD8"/>
    <w:rsid w:val="00FA0D94"/>
    <w:rsid w:val="00FA0FA7"/>
    <w:rsid w:val="00FA1080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1B2"/>
    <w:rsid w:val="00FE1DA0"/>
    <w:rsid w:val="00FE3472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E6B8-A9FF-4743-986D-E18F534A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2</cp:revision>
  <cp:lastPrinted>2015-02-04T17:39:00Z</cp:lastPrinted>
  <dcterms:created xsi:type="dcterms:W3CDTF">2015-02-06T03:53:00Z</dcterms:created>
  <dcterms:modified xsi:type="dcterms:W3CDTF">2015-02-06T03:53:00Z</dcterms:modified>
</cp:coreProperties>
</file>